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4" w:rsidRPr="009D32DA" w:rsidRDefault="008F22C4">
      <w:pPr>
        <w:rPr>
          <w:rFonts w:ascii="Corbel" w:hAnsi="Corbel"/>
          <w:lang w:val="nl-BE"/>
        </w:rPr>
      </w:pPr>
    </w:p>
    <w:tbl>
      <w:tblPr>
        <w:tblStyle w:val="Tabelraster"/>
        <w:tblW w:w="14424" w:type="dxa"/>
        <w:tblLook w:val="04A0" w:firstRow="1" w:lastRow="0" w:firstColumn="1" w:lastColumn="0" w:noHBand="0" w:noVBand="1"/>
      </w:tblPr>
      <w:tblGrid>
        <w:gridCol w:w="7338"/>
        <w:gridCol w:w="7086"/>
      </w:tblGrid>
      <w:tr w:rsidR="00771902" w:rsidRPr="009D32DA" w:rsidTr="009F75AE">
        <w:tc>
          <w:tcPr>
            <w:tcW w:w="14424" w:type="dxa"/>
            <w:gridSpan w:val="2"/>
          </w:tcPr>
          <w:p w:rsidR="00771902" w:rsidRPr="0012008A" w:rsidRDefault="00771902" w:rsidP="0012008A">
            <w:pPr>
              <w:rPr>
                <w:rFonts w:ascii="Corbel" w:hAnsi="Corbel"/>
                <w:b/>
                <w:lang w:val="nl-BE"/>
              </w:rPr>
            </w:pPr>
            <w:r w:rsidRPr="009D32DA">
              <w:rPr>
                <w:noProof/>
              </w:rPr>
              <w:drawing>
                <wp:anchor distT="0" distB="0" distL="114300" distR="114300" simplePos="0" relativeHeight="251659264" behindDoc="1" locked="0" layoutInCell="1" allowOverlap="1" wp14:anchorId="45B5E8FA" wp14:editId="6EB7ABD7">
                  <wp:simplePos x="0" y="0"/>
                  <wp:positionH relativeFrom="column">
                    <wp:posOffset>7432040</wp:posOffset>
                  </wp:positionH>
                  <wp:positionV relativeFrom="paragraph">
                    <wp:posOffset>123825</wp:posOffset>
                  </wp:positionV>
                  <wp:extent cx="1262380" cy="381000"/>
                  <wp:effectExtent l="0" t="0" r="0" b="0"/>
                  <wp:wrapTight wrapText="bothSides">
                    <wp:wrapPolygon edited="0">
                      <wp:start x="2608" y="0"/>
                      <wp:lineTo x="0" y="1080"/>
                      <wp:lineTo x="0" y="19440"/>
                      <wp:lineTo x="4237" y="20520"/>
                      <wp:lineTo x="20535" y="20520"/>
                      <wp:lineTo x="21187" y="5400"/>
                      <wp:lineTo x="21187" y="0"/>
                      <wp:lineTo x="19231" y="0"/>
                      <wp:lineTo x="2608"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2380" cy="381000"/>
                          </a:xfrm>
                          <a:prstGeom prst="rect">
                            <a:avLst/>
                          </a:prstGeom>
                          <a:noFill/>
                        </pic:spPr>
                      </pic:pic>
                    </a:graphicData>
                  </a:graphic>
                  <wp14:sizeRelH relativeFrom="page">
                    <wp14:pctWidth>0</wp14:pctWidth>
                  </wp14:sizeRelH>
                  <wp14:sizeRelV relativeFrom="page">
                    <wp14:pctHeight>0</wp14:pctHeight>
                  </wp14:sizeRelV>
                </wp:anchor>
              </w:drawing>
            </w:r>
            <w:r w:rsidRPr="0012008A">
              <w:rPr>
                <w:rFonts w:ascii="Corbel" w:hAnsi="Corbel"/>
                <w:b/>
                <w:lang w:val="nl-BE"/>
              </w:rPr>
              <w:t>W</w:t>
            </w:r>
            <w:r w:rsidR="00B72C4A" w:rsidRPr="0012008A">
              <w:rPr>
                <w:rFonts w:ascii="Corbel" w:hAnsi="Corbel"/>
                <w:b/>
                <w:lang w:val="nl-BE"/>
              </w:rPr>
              <w:t>AKKER MAKEN</w:t>
            </w:r>
            <w:r w:rsidR="0010215C" w:rsidRPr="0012008A">
              <w:rPr>
                <w:rFonts w:ascii="Corbel" w:hAnsi="Corbel"/>
                <w:b/>
                <w:lang w:val="nl-BE"/>
              </w:rPr>
              <w:t xml:space="preserve"> (15’)</w:t>
            </w:r>
          </w:p>
        </w:tc>
      </w:tr>
      <w:tr w:rsidR="009F75AE" w:rsidRPr="009D32DA" w:rsidTr="009F75AE">
        <w:tc>
          <w:tcPr>
            <w:tcW w:w="7338" w:type="dxa"/>
          </w:tcPr>
          <w:p w:rsidR="009F75AE" w:rsidRPr="009D32DA" w:rsidRDefault="00214601" w:rsidP="00E30BB9">
            <w:pPr>
              <w:rPr>
                <w:rFonts w:ascii="Corbel" w:hAnsi="Corbel"/>
                <w:lang w:val="en-GB"/>
              </w:rPr>
            </w:pPr>
            <w:r w:rsidRPr="009D32DA">
              <w:rPr>
                <w:rFonts w:ascii="Corbel" w:hAnsi="Corbel"/>
                <w:lang w:val="en-GB"/>
              </w:rPr>
              <w:t>WAT ZAL JE DOEN</w:t>
            </w:r>
            <w:r w:rsidR="00EC480A" w:rsidRPr="009D32DA">
              <w:rPr>
                <w:rFonts w:ascii="Corbel" w:hAnsi="Corbel"/>
                <w:lang w:val="en-GB"/>
              </w:rPr>
              <w:t>?</w:t>
            </w:r>
          </w:p>
        </w:tc>
        <w:tc>
          <w:tcPr>
            <w:tcW w:w="7086" w:type="dxa"/>
          </w:tcPr>
          <w:p w:rsidR="009F75AE" w:rsidRPr="009D32DA" w:rsidRDefault="00214601" w:rsidP="00E30BB9">
            <w:pPr>
              <w:rPr>
                <w:rFonts w:ascii="Corbel" w:hAnsi="Corbel"/>
                <w:lang w:val="en-GB"/>
              </w:rPr>
            </w:pPr>
            <w:r w:rsidRPr="009D32DA">
              <w:rPr>
                <w:rFonts w:ascii="Corbel" w:hAnsi="Corbel"/>
                <w:lang w:val="en-GB"/>
              </w:rPr>
              <w:t>WAT ZAL JE ZEGGEN</w:t>
            </w:r>
            <w:r w:rsidR="00EC480A" w:rsidRPr="009D32DA">
              <w:rPr>
                <w:rFonts w:ascii="Corbel" w:hAnsi="Corbel"/>
                <w:lang w:val="en-GB"/>
              </w:rPr>
              <w:t>?</w:t>
            </w:r>
          </w:p>
        </w:tc>
      </w:tr>
      <w:tr w:rsidR="00214601" w:rsidRPr="0012008A" w:rsidTr="009F75AE">
        <w:tc>
          <w:tcPr>
            <w:tcW w:w="7338" w:type="dxa"/>
          </w:tcPr>
          <w:p w:rsidR="00214601" w:rsidRPr="009D32DA" w:rsidRDefault="00214601" w:rsidP="00214601">
            <w:pPr>
              <w:rPr>
                <w:rFonts w:ascii="Corbel" w:hAnsi="Corbel"/>
                <w:lang w:val="nl-BE"/>
              </w:rPr>
            </w:pPr>
            <w:r w:rsidRPr="009D32DA">
              <w:rPr>
                <w:rFonts w:ascii="Corbel" w:hAnsi="Corbel"/>
                <w:lang w:val="nl-BE"/>
              </w:rPr>
              <w:t>Je vraagt aan de leerlingen wat voor hen het woord kracht betekent.</w:t>
            </w:r>
          </w:p>
          <w:p w:rsidR="00214601" w:rsidRPr="009D32DA" w:rsidRDefault="00214601" w:rsidP="00214601">
            <w:pPr>
              <w:rPr>
                <w:rFonts w:ascii="Corbel" w:hAnsi="Corbel"/>
                <w:lang w:val="nl-BE"/>
              </w:rPr>
            </w:pPr>
          </w:p>
          <w:p w:rsidR="00214601" w:rsidRPr="009D32DA" w:rsidRDefault="00214601" w:rsidP="00214601">
            <w:pPr>
              <w:rPr>
                <w:rFonts w:ascii="Corbel" w:hAnsi="Corbel"/>
                <w:lang w:val="nl-BE"/>
              </w:rPr>
            </w:pPr>
            <w:r w:rsidRPr="009D32DA">
              <w:rPr>
                <w:rFonts w:ascii="Corbel" w:hAnsi="Corbel"/>
                <w:lang w:val="nl-BE"/>
              </w:rPr>
              <w:t>Je schrijft de ideeën van de leerlingen aan het bord in een wolk van ideeën.</w:t>
            </w:r>
          </w:p>
          <w:p w:rsidR="00214601" w:rsidRPr="009D32DA" w:rsidRDefault="00214601" w:rsidP="00214601">
            <w:pPr>
              <w:rPr>
                <w:rFonts w:ascii="Corbel" w:hAnsi="Corbel"/>
                <w:lang w:val="nl-BE"/>
              </w:rPr>
            </w:pPr>
          </w:p>
          <w:p w:rsidR="00214601" w:rsidRPr="009D32DA" w:rsidRDefault="00214601" w:rsidP="00214601">
            <w:pPr>
              <w:rPr>
                <w:rFonts w:ascii="Corbel" w:hAnsi="Corbel"/>
                <w:lang w:val="nl-BE"/>
              </w:rPr>
            </w:pPr>
            <w:r w:rsidRPr="009D32DA">
              <w:rPr>
                <w:rFonts w:ascii="Corbel" w:hAnsi="Corbel"/>
                <w:lang w:val="nl-BE"/>
              </w:rPr>
              <w:t xml:space="preserve">Je rolt een tennisbal weg. </w:t>
            </w:r>
          </w:p>
          <w:p w:rsidR="00214601" w:rsidRPr="009D32DA" w:rsidRDefault="001D68C7" w:rsidP="00214601">
            <w:pPr>
              <w:rPr>
                <w:rFonts w:ascii="Corbel" w:hAnsi="Corbel"/>
                <w:lang w:val="nl-BE"/>
              </w:rPr>
            </w:pPr>
            <w:r w:rsidRPr="009D32DA">
              <w:rPr>
                <w:rFonts w:ascii="Corbel" w:hAnsi="Corbel"/>
                <w:lang w:val="nl-BE"/>
              </w:rPr>
              <w:t>Je laat i</w:t>
            </w:r>
            <w:r w:rsidR="00214601" w:rsidRPr="009D32DA">
              <w:rPr>
                <w:rFonts w:ascii="Corbel" w:hAnsi="Corbel"/>
                <w:lang w:val="nl-BE"/>
              </w:rPr>
              <w:t xml:space="preserve">edereen </w:t>
            </w:r>
            <w:r w:rsidRPr="009D32DA">
              <w:rPr>
                <w:rFonts w:ascii="Corbel" w:hAnsi="Corbel"/>
                <w:lang w:val="nl-BE"/>
              </w:rPr>
              <w:t xml:space="preserve">die dat </w:t>
            </w:r>
            <w:r w:rsidR="00214601" w:rsidRPr="009D32DA">
              <w:rPr>
                <w:rFonts w:ascii="Corbel" w:hAnsi="Corbel"/>
                <w:lang w:val="nl-BE"/>
              </w:rPr>
              <w:t>wil komt aan het woord.</w:t>
            </w:r>
            <w:r w:rsidRPr="009D32DA">
              <w:rPr>
                <w:rFonts w:ascii="Corbel" w:hAnsi="Corbel"/>
                <w:lang w:val="nl-BE"/>
              </w:rPr>
              <w:t xml:space="preserve"> Je noteert wat de leerlingen zeggen aan het bord. </w:t>
            </w:r>
          </w:p>
          <w:p w:rsidR="00214601" w:rsidRPr="009D32DA" w:rsidRDefault="001D68C7" w:rsidP="00214601">
            <w:pPr>
              <w:rPr>
                <w:rFonts w:ascii="Corbel" w:hAnsi="Corbel"/>
                <w:lang w:val="nl-BE"/>
              </w:rPr>
            </w:pPr>
            <w:r w:rsidRPr="009D32DA">
              <w:rPr>
                <w:rFonts w:ascii="Corbel" w:hAnsi="Corbel"/>
                <w:lang w:val="nl-BE"/>
              </w:rPr>
              <w:t xml:space="preserve">Je gooit een tennisbal door de lucht. </w:t>
            </w:r>
            <w:r w:rsidR="00214601" w:rsidRPr="009D32DA">
              <w:rPr>
                <w:rFonts w:ascii="Corbel" w:hAnsi="Corbel"/>
                <w:lang w:val="nl-BE"/>
              </w:rPr>
              <w:t>Je tekent de vliegende bal op het bord. Je vervolledigt de tekening met de krachten die de leerlingen opnoemen. Je gebruikt pijlen om de krachten voor te stellen en je schrijft de naam die ze aan de kracht geven in woorden bij de pijl.</w:t>
            </w:r>
          </w:p>
          <w:p w:rsidR="00214601" w:rsidRPr="009D32DA" w:rsidRDefault="00214601" w:rsidP="00E30BB9">
            <w:pPr>
              <w:rPr>
                <w:rFonts w:ascii="Corbel" w:hAnsi="Corbel"/>
                <w:i/>
                <w:lang w:val="nl-BE"/>
              </w:rPr>
            </w:pPr>
          </w:p>
        </w:tc>
        <w:tc>
          <w:tcPr>
            <w:tcW w:w="7086" w:type="dxa"/>
          </w:tcPr>
          <w:p w:rsidR="00214601" w:rsidRPr="009D32DA" w:rsidRDefault="00214601" w:rsidP="00E30BB9">
            <w:pPr>
              <w:rPr>
                <w:rFonts w:ascii="Corbel" w:hAnsi="Corbel"/>
                <w:i/>
                <w:lang w:val="nl-BE"/>
              </w:rPr>
            </w:pPr>
            <w:r w:rsidRPr="009D32DA">
              <w:rPr>
                <w:rFonts w:ascii="Corbel" w:hAnsi="Corbel"/>
                <w:i/>
                <w:lang w:val="nl-BE"/>
              </w:rPr>
              <w:t>Wat denken jullie dat het woord ‘kracht betekent’? Ik ben op zoek naar wat jullie zelf denken. Ik ben niet op zoek naar het wetenschappelijk juiste antwoord.</w:t>
            </w:r>
          </w:p>
          <w:p w:rsidR="001D68C7" w:rsidRPr="009D32DA" w:rsidRDefault="001D68C7" w:rsidP="00E30BB9">
            <w:pPr>
              <w:rPr>
                <w:rFonts w:ascii="Corbel" w:hAnsi="Corbel"/>
                <w:i/>
                <w:lang w:val="nl-BE"/>
              </w:rPr>
            </w:pPr>
          </w:p>
          <w:p w:rsidR="00214601" w:rsidRPr="009D32DA" w:rsidRDefault="00214601" w:rsidP="00E30BB9">
            <w:pPr>
              <w:rPr>
                <w:rFonts w:ascii="Corbel" w:hAnsi="Corbel"/>
                <w:i/>
                <w:lang w:val="nl-BE"/>
              </w:rPr>
            </w:pPr>
            <w:r w:rsidRPr="009D32DA">
              <w:rPr>
                <w:rFonts w:ascii="Corbel" w:hAnsi="Corbel"/>
                <w:i/>
                <w:lang w:val="nl-BE"/>
              </w:rPr>
              <w:t>Ik heb hier een tennisbal. Ik ga de tennisbal wegrollen. Na een tijdje valt de bal stil, hij stopt. Hoe komt dat volgens jullie?</w:t>
            </w:r>
          </w:p>
          <w:p w:rsidR="00214601" w:rsidRPr="009D32DA" w:rsidRDefault="00214601" w:rsidP="00E30BB9">
            <w:pPr>
              <w:rPr>
                <w:rFonts w:ascii="Corbel" w:hAnsi="Corbel"/>
                <w:i/>
                <w:lang w:val="nl-BE"/>
              </w:rPr>
            </w:pPr>
            <w:r w:rsidRPr="009D32DA">
              <w:rPr>
                <w:rFonts w:ascii="Corbel" w:hAnsi="Corbel"/>
                <w:noProof/>
              </w:rPr>
              <w:drawing>
                <wp:anchor distT="0" distB="0" distL="114300" distR="114300" simplePos="0" relativeHeight="251676672" behindDoc="1" locked="0" layoutInCell="1" allowOverlap="1" wp14:anchorId="406A8A7F" wp14:editId="524FF238">
                  <wp:simplePos x="0" y="0"/>
                  <wp:positionH relativeFrom="column">
                    <wp:posOffset>2691130</wp:posOffset>
                  </wp:positionH>
                  <wp:positionV relativeFrom="paragraph">
                    <wp:posOffset>22860</wp:posOffset>
                  </wp:positionV>
                  <wp:extent cx="1466850" cy="1049655"/>
                  <wp:effectExtent l="0" t="0" r="0" b="0"/>
                  <wp:wrapTight wrapText="bothSides">
                    <wp:wrapPolygon edited="0">
                      <wp:start x="0" y="0"/>
                      <wp:lineTo x="0" y="21169"/>
                      <wp:lineTo x="21319" y="21169"/>
                      <wp:lineTo x="21319" y="0"/>
                      <wp:lineTo x="0" y="0"/>
                    </wp:wrapPolygon>
                  </wp:wrapTight>
                  <wp:docPr id="25" name="Afbeelding 25" descr="http://www.pt-nijmegen.nl/images_new/med_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t-nijmegen.nl/images_new/med_b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1049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601" w:rsidRPr="009D32DA" w:rsidRDefault="00214601" w:rsidP="00E30BB9">
            <w:pPr>
              <w:rPr>
                <w:rFonts w:ascii="Corbel" w:hAnsi="Corbel"/>
                <w:i/>
                <w:lang w:val="nl-BE"/>
              </w:rPr>
            </w:pPr>
            <w:r w:rsidRPr="009D32DA">
              <w:rPr>
                <w:rFonts w:ascii="Corbel" w:hAnsi="Corbel"/>
                <w:i/>
                <w:lang w:val="nl-BE"/>
              </w:rPr>
              <w:t xml:space="preserve">Ik gooi de tennisbal nu weg. De bal vliegt door de lucht. Welke krachten werken er dan </w:t>
            </w:r>
            <w:r w:rsidRPr="009D32DA">
              <w:rPr>
                <w:rFonts w:ascii="Corbel" w:hAnsi="Corbel"/>
                <w:b/>
                <w:i/>
                <w:lang w:val="nl-BE"/>
              </w:rPr>
              <w:t>op de bal</w:t>
            </w:r>
            <w:r w:rsidRPr="009D32DA">
              <w:rPr>
                <w:rFonts w:ascii="Corbel" w:hAnsi="Corbel"/>
                <w:i/>
                <w:lang w:val="nl-BE"/>
              </w:rPr>
              <w:t xml:space="preserve">? </w:t>
            </w:r>
          </w:p>
          <w:p w:rsidR="00214601" w:rsidRPr="009D32DA" w:rsidRDefault="00214601" w:rsidP="00E30BB9">
            <w:pPr>
              <w:rPr>
                <w:rFonts w:ascii="Corbel" w:hAnsi="Corbel"/>
                <w:i/>
                <w:lang w:val="nl-BE"/>
              </w:rPr>
            </w:pPr>
          </w:p>
        </w:tc>
      </w:tr>
      <w:tr w:rsidR="00214601" w:rsidRPr="0012008A" w:rsidTr="009F75AE">
        <w:tc>
          <w:tcPr>
            <w:tcW w:w="14424" w:type="dxa"/>
            <w:gridSpan w:val="2"/>
          </w:tcPr>
          <w:p w:rsidR="00214601" w:rsidRPr="009D32DA" w:rsidRDefault="00214601" w:rsidP="00E30BB9">
            <w:pPr>
              <w:rPr>
                <w:rFonts w:ascii="Corbel" w:hAnsi="Corbel"/>
                <w:lang w:val="nl-BE"/>
              </w:rPr>
            </w:pPr>
            <w:r w:rsidRPr="009D32DA">
              <w:rPr>
                <w:rFonts w:ascii="Corbel" w:hAnsi="Corbel"/>
                <w:lang w:val="nl-BE"/>
              </w:rPr>
              <w:t>WAT KAN JE VERWACHTEN</w:t>
            </w:r>
            <w:r w:rsidR="00EC480A" w:rsidRPr="009D32DA">
              <w:rPr>
                <w:rFonts w:ascii="Corbel" w:hAnsi="Corbel"/>
                <w:lang w:val="nl-BE"/>
              </w:rPr>
              <w:t>?</w:t>
            </w:r>
          </w:p>
          <w:p w:rsidR="00214601" w:rsidRPr="009D32DA" w:rsidRDefault="00214601" w:rsidP="009F75AE">
            <w:pPr>
              <w:rPr>
                <w:rFonts w:ascii="Corbel" w:hAnsi="Corbel"/>
                <w:lang w:val="nl-BE"/>
              </w:rPr>
            </w:pPr>
            <w:r w:rsidRPr="009D32DA">
              <w:rPr>
                <w:rFonts w:ascii="Corbel" w:hAnsi="Corbel"/>
                <w:lang w:val="nl-BE"/>
              </w:rPr>
              <w:t xml:space="preserve">Algemeen zijn leerlingen eerst aarzelend. Ze durven hun idee niet direct te geven. Ze denken dat we als leerkracht het juiste antwoord willen kennen. </w:t>
            </w:r>
          </w:p>
          <w:p w:rsidR="00EC480A" w:rsidRPr="009D32DA" w:rsidRDefault="00EC480A" w:rsidP="009F75AE">
            <w:pPr>
              <w:rPr>
                <w:rFonts w:ascii="Corbel" w:hAnsi="Corbel"/>
                <w:lang w:val="nl-BE"/>
              </w:rPr>
            </w:pPr>
            <w:proofErr w:type="spellStart"/>
            <w:r w:rsidRPr="009D32DA">
              <w:rPr>
                <w:rFonts w:ascii="Corbel" w:hAnsi="Corbel"/>
                <w:lang w:val="nl-BE"/>
              </w:rPr>
              <w:t>Preconcepten</w:t>
            </w:r>
            <w:proofErr w:type="spellEnd"/>
            <w:r w:rsidRPr="009D32DA">
              <w:rPr>
                <w:rFonts w:ascii="Corbel" w:hAnsi="Corbel"/>
                <w:lang w:val="nl-BE"/>
              </w:rPr>
              <w:t xml:space="preserve"> die leven bij de leerlingen (*):</w:t>
            </w:r>
          </w:p>
          <w:p w:rsidR="00214601" w:rsidRPr="009D32DA" w:rsidRDefault="00214601" w:rsidP="009F75AE">
            <w:pPr>
              <w:rPr>
                <w:rFonts w:ascii="Corbel" w:hAnsi="Corbel"/>
                <w:lang w:val="nl-BE"/>
              </w:rPr>
            </w:pPr>
            <w:r w:rsidRPr="009D32DA">
              <w:rPr>
                <w:rFonts w:ascii="Corbel" w:hAnsi="Corbel"/>
                <w:lang w:val="nl-BE"/>
              </w:rPr>
              <w:t>De leerlingen zeggen dat de kracht van de bal is opgebruikt, dat de bal stilvalt door de wrijving.</w:t>
            </w:r>
          </w:p>
          <w:p w:rsidR="00214601" w:rsidRPr="009D32DA" w:rsidRDefault="00214601" w:rsidP="009F75AE">
            <w:pPr>
              <w:rPr>
                <w:rFonts w:ascii="Corbel" w:hAnsi="Corbel"/>
                <w:lang w:val="nl-BE"/>
              </w:rPr>
            </w:pPr>
            <w:r w:rsidRPr="009D32DA">
              <w:rPr>
                <w:rFonts w:ascii="Corbel" w:hAnsi="Corbel"/>
                <w:lang w:val="nl-BE"/>
              </w:rPr>
              <w:t xml:space="preserve">Naast de wrijvingskracht en de zwaartekracht tekenen de leerlingen ook de werpkracht van de persoon in de bal. </w:t>
            </w:r>
          </w:p>
          <w:p w:rsidR="00214601" w:rsidRPr="009D32DA" w:rsidRDefault="00214601" w:rsidP="009F75AE">
            <w:pPr>
              <w:rPr>
                <w:rFonts w:ascii="Corbel" w:hAnsi="Corbel"/>
                <w:lang w:val="nl-BE"/>
              </w:rPr>
            </w:pPr>
            <w:r w:rsidRPr="009D32DA">
              <w:rPr>
                <w:rFonts w:ascii="Corbel" w:hAnsi="Corbel"/>
                <w:lang w:val="nl-BE"/>
              </w:rPr>
              <w:t xml:space="preserve">Algemeen denken leerlingen dat voorwerpen krachten hebben. Ze denken dat kracht een eigenschap is van de bal. Deze eigenschap heeft de bal gekregen van de persoon. Ze tekenen dan ook een werpkracht in de bal. Als de bal stopt, denken ze dat de kracht is uitgewerkt, opgebruikt. </w:t>
            </w:r>
          </w:p>
          <w:p w:rsidR="00214601" w:rsidRPr="009D32DA" w:rsidRDefault="00214601" w:rsidP="009F75AE">
            <w:pPr>
              <w:rPr>
                <w:rFonts w:ascii="Corbel" w:hAnsi="Corbel"/>
                <w:lang w:val="nl-BE"/>
              </w:rPr>
            </w:pPr>
            <w:r w:rsidRPr="009D32DA">
              <w:rPr>
                <w:rFonts w:ascii="Corbel" w:hAnsi="Corbel"/>
                <w:lang w:val="nl-BE"/>
              </w:rPr>
              <w:t>Ze gebruiken met andere woorden het woord ‘kracht’ voor wat wetenschappers ‘energie’ noemen.</w:t>
            </w:r>
          </w:p>
        </w:tc>
      </w:tr>
      <w:tr w:rsidR="00214601" w:rsidRPr="0012008A" w:rsidTr="009F75AE">
        <w:tc>
          <w:tcPr>
            <w:tcW w:w="14424" w:type="dxa"/>
            <w:gridSpan w:val="2"/>
          </w:tcPr>
          <w:p w:rsidR="00214601" w:rsidRPr="009D32DA" w:rsidRDefault="00214601">
            <w:pPr>
              <w:rPr>
                <w:rFonts w:ascii="Corbel" w:hAnsi="Corbel"/>
                <w:lang w:val="nl-BE"/>
              </w:rPr>
            </w:pPr>
            <w:r w:rsidRPr="009D32DA">
              <w:rPr>
                <w:rFonts w:ascii="Corbel" w:hAnsi="Corbel"/>
                <w:lang w:val="nl-BE"/>
              </w:rPr>
              <w:t>LET OP</w:t>
            </w:r>
            <w:r w:rsidR="00EC480A" w:rsidRPr="009D32DA">
              <w:rPr>
                <w:rFonts w:ascii="Corbel" w:hAnsi="Corbel"/>
                <w:lang w:val="nl-BE"/>
              </w:rPr>
              <w:t>!</w:t>
            </w:r>
          </w:p>
          <w:p w:rsidR="00214601" w:rsidRPr="009D32DA" w:rsidRDefault="00214601" w:rsidP="00771902">
            <w:pPr>
              <w:rPr>
                <w:rFonts w:ascii="Corbel" w:hAnsi="Corbel"/>
                <w:lang w:val="nl-BE"/>
              </w:rPr>
            </w:pPr>
            <w:r w:rsidRPr="009D32DA">
              <w:rPr>
                <w:rFonts w:ascii="Corbel" w:hAnsi="Corbel"/>
                <w:lang w:val="nl-BE"/>
              </w:rPr>
              <w:t xml:space="preserve">Geef geen oordeel over de ideeën  waar leerlingen mee komen. </w:t>
            </w:r>
          </w:p>
          <w:p w:rsidR="00214601" w:rsidRPr="009D32DA" w:rsidRDefault="00214601" w:rsidP="00771902">
            <w:pPr>
              <w:rPr>
                <w:rFonts w:ascii="Corbel" w:hAnsi="Corbel"/>
                <w:lang w:val="nl-BE"/>
              </w:rPr>
            </w:pPr>
            <w:r w:rsidRPr="009D32DA">
              <w:rPr>
                <w:rFonts w:ascii="Corbel" w:hAnsi="Corbel"/>
                <w:lang w:val="nl-BE"/>
              </w:rPr>
              <w:t xml:space="preserve">Niet extra enthousiast zijn wanneer leerlingen het wetenschappelijk idee  geven. Leerlingen zijn expert in het lezen van je lichaamstaal. Zodra ze de indruk krijgen dat je bepaalde ideeën meer waardeert dan andere, stoppen ze met zelf na te denken en proberen ze jouw redenering te volgen.  </w:t>
            </w:r>
          </w:p>
          <w:p w:rsidR="00214601" w:rsidRPr="009D32DA" w:rsidRDefault="00214601" w:rsidP="00771902">
            <w:pPr>
              <w:rPr>
                <w:rFonts w:ascii="Corbel" w:hAnsi="Corbel"/>
                <w:lang w:val="nl-BE"/>
              </w:rPr>
            </w:pPr>
            <w:r w:rsidRPr="009D32DA">
              <w:rPr>
                <w:rFonts w:ascii="Corbel" w:hAnsi="Corbel"/>
                <w:lang w:val="nl-BE"/>
              </w:rPr>
              <w:t xml:space="preserve">Geef geen nieuwe informatie . Stuur de ideeën van de leerlingen niet. Behandel hun ideeën met respect. </w:t>
            </w:r>
          </w:p>
          <w:p w:rsidR="00214601" w:rsidRPr="009D32DA" w:rsidRDefault="00214601" w:rsidP="00771902">
            <w:pPr>
              <w:rPr>
                <w:rFonts w:ascii="Corbel" w:hAnsi="Corbel"/>
                <w:lang w:val="nl-BE"/>
              </w:rPr>
            </w:pPr>
            <w:r w:rsidRPr="009D32DA">
              <w:rPr>
                <w:rFonts w:ascii="Corbel" w:hAnsi="Corbel"/>
                <w:lang w:val="nl-BE"/>
              </w:rPr>
              <w:t>Toon je oprechte interesse in wat leerlingen denken en waarom ze dat denken.</w:t>
            </w:r>
          </w:p>
        </w:tc>
      </w:tr>
    </w:tbl>
    <w:p w:rsidR="00771902" w:rsidRPr="009D32DA" w:rsidRDefault="00771902">
      <w:pPr>
        <w:rPr>
          <w:rFonts w:ascii="Corbel" w:hAnsi="Corbel"/>
          <w:lang w:val="nl-BE"/>
        </w:rPr>
      </w:pPr>
      <w:bookmarkStart w:id="0" w:name="_GoBack"/>
      <w:bookmarkEnd w:id="0"/>
    </w:p>
    <w:sectPr w:rsidR="00771902" w:rsidRPr="009D32DA" w:rsidSect="007719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3F87"/>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701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A111D"/>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581C"/>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8117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B72C8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2513F"/>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3764C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7A02F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7A34DB"/>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72526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614295"/>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A52999"/>
    <w:multiLevelType w:val="hybridMultilevel"/>
    <w:tmpl w:val="CB18ED14"/>
    <w:lvl w:ilvl="0" w:tplc="624C84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
  </w:num>
  <w:num w:numId="4">
    <w:abstractNumId w:val="1"/>
  </w:num>
  <w:num w:numId="5">
    <w:abstractNumId w:val="7"/>
  </w:num>
  <w:num w:numId="6">
    <w:abstractNumId w:val="4"/>
  </w:num>
  <w:num w:numId="7">
    <w:abstractNumId w:val="5"/>
  </w:num>
  <w:num w:numId="8">
    <w:abstractNumId w:val="6"/>
  </w:num>
  <w:num w:numId="9">
    <w:abstractNumId w:val="9"/>
  </w:num>
  <w:num w:numId="10">
    <w:abstractNumId w:val="10"/>
  </w:num>
  <w:num w:numId="11">
    <w:abstractNumId w:val="3"/>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02"/>
    <w:rsid w:val="00001CD1"/>
    <w:rsid w:val="00053AAB"/>
    <w:rsid w:val="00054023"/>
    <w:rsid w:val="00062779"/>
    <w:rsid w:val="000656E2"/>
    <w:rsid w:val="000A3717"/>
    <w:rsid w:val="0010215C"/>
    <w:rsid w:val="0012008A"/>
    <w:rsid w:val="001D68C7"/>
    <w:rsid w:val="00214601"/>
    <w:rsid w:val="002260E0"/>
    <w:rsid w:val="00274536"/>
    <w:rsid w:val="0029570C"/>
    <w:rsid w:val="00392D5D"/>
    <w:rsid w:val="003B1F4A"/>
    <w:rsid w:val="003E719B"/>
    <w:rsid w:val="004B0412"/>
    <w:rsid w:val="00616EC5"/>
    <w:rsid w:val="006B22AD"/>
    <w:rsid w:val="00752DC3"/>
    <w:rsid w:val="0077023C"/>
    <w:rsid w:val="00771902"/>
    <w:rsid w:val="00834988"/>
    <w:rsid w:val="008E20A7"/>
    <w:rsid w:val="008F22C4"/>
    <w:rsid w:val="008F53BE"/>
    <w:rsid w:val="00903560"/>
    <w:rsid w:val="009131FC"/>
    <w:rsid w:val="009336AC"/>
    <w:rsid w:val="0097081C"/>
    <w:rsid w:val="009D32DA"/>
    <w:rsid w:val="009F75AE"/>
    <w:rsid w:val="00A73997"/>
    <w:rsid w:val="00A83EF5"/>
    <w:rsid w:val="00B72C4A"/>
    <w:rsid w:val="00BE5190"/>
    <w:rsid w:val="00BE5BC1"/>
    <w:rsid w:val="00DC1AFF"/>
    <w:rsid w:val="00EB2477"/>
    <w:rsid w:val="00EC480A"/>
    <w:rsid w:val="00EE6196"/>
    <w:rsid w:val="00F20A40"/>
    <w:rsid w:val="00FE36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358BA-2CA0-4D2C-ACF5-91362CEC7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1985</Characters>
  <Application>Microsoft Office Word</Application>
  <DocSecurity>0</DocSecurity>
  <Lines>79</Lines>
  <Paragraphs>35</Paragraphs>
  <ScaleCrop>false</ScaleCrop>
  <HeadingPairs>
    <vt:vector size="2" baseType="variant">
      <vt:variant>
        <vt:lpstr>Titel</vt:lpstr>
      </vt:variant>
      <vt:variant>
        <vt:i4>1</vt:i4>
      </vt:variant>
    </vt:vector>
  </HeadingPairs>
  <TitlesOfParts>
    <vt:vector size="1" baseType="lpstr">
      <vt:lpstr/>
    </vt:vector>
  </TitlesOfParts>
  <Company>KAHO Sint-Lieven</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Balck</dc:creator>
  <cp:lastModifiedBy>Christel Balck</cp:lastModifiedBy>
  <cp:revision>2</cp:revision>
  <dcterms:created xsi:type="dcterms:W3CDTF">2017-05-18T13:55:00Z</dcterms:created>
  <dcterms:modified xsi:type="dcterms:W3CDTF">2017-05-18T13:55:00Z</dcterms:modified>
</cp:coreProperties>
</file>