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5000" w:type="pct"/>
        <w:tblLook w:val="04A0" w:firstRow="1" w:lastRow="0" w:firstColumn="1" w:lastColumn="0" w:noHBand="0" w:noVBand="1"/>
      </w:tblPr>
      <w:tblGrid>
        <w:gridCol w:w="10113"/>
        <w:gridCol w:w="4107"/>
      </w:tblGrid>
      <w:tr w:rsidR="000656E2" w:rsidRPr="006E647B" w:rsidTr="00055F30">
        <w:tc>
          <w:tcPr>
            <w:tcW w:w="5000" w:type="pct"/>
            <w:gridSpan w:val="2"/>
          </w:tcPr>
          <w:p w:rsidR="000656E2" w:rsidRPr="00243039" w:rsidRDefault="000656E2" w:rsidP="00243039">
            <w:pPr>
              <w:rPr>
                <w:rFonts w:ascii="Corbel" w:hAnsi="Corbel"/>
                <w:b/>
                <w:lang w:val="nl-BE"/>
              </w:rPr>
            </w:pPr>
            <w:r w:rsidRPr="006E647B">
              <w:rPr>
                <w:noProof/>
              </w:rPr>
              <w:drawing>
                <wp:anchor distT="0" distB="0" distL="114300" distR="114300" simplePos="0" relativeHeight="251681792" behindDoc="1" locked="0" layoutInCell="1" allowOverlap="1" wp14:anchorId="39661DA9" wp14:editId="1D8CA77A">
                  <wp:simplePos x="0" y="0"/>
                  <wp:positionH relativeFrom="column">
                    <wp:posOffset>7672705</wp:posOffset>
                  </wp:positionH>
                  <wp:positionV relativeFrom="paragraph">
                    <wp:posOffset>78740</wp:posOffset>
                  </wp:positionV>
                  <wp:extent cx="1268730" cy="464820"/>
                  <wp:effectExtent l="0" t="0" r="7620" b="0"/>
                  <wp:wrapTight wrapText="bothSides">
                    <wp:wrapPolygon edited="0">
                      <wp:start x="3243" y="0"/>
                      <wp:lineTo x="0" y="5311"/>
                      <wp:lineTo x="0" y="19475"/>
                      <wp:lineTo x="1946" y="20361"/>
                      <wp:lineTo x="20757" y="20361"/>
                      <wp:lineTo x="20108" y="14164"/>
                      <wp:lineTo x="21405" y="7967"/>
                      <wp:lineTo x="21405" y="2656"/>
                      <wp:lineTo x="5838" y="0"/>
                      <wp:lineTo x="3243"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730" cy="464820"/>
                          </a:xfrm>
                          <a:prstGeom prst="rect">
                            <a:avLst/>
                          </a:prstGeom>
                          <a:noFill/>
                        </pic:spPr>
                      </pic:pic>
                    </a:graphicData>
                  </a:graphic>
                  <wp14:sizeRelH relativeFrom="page">
                    <wp14:pctWidth>0</wp14:pctWidth>
                  </wp14:sizeRelH>
                  <wp14:sizeRelV relativeFrom="page">
                    <wp14:pctHeight>0</wp14:pctHeight>
                  </wp14:sizeRelV>
                </wp:anchor>
              </w:drawing>
            </w:r>
            <w:r w:rsidR="006E647B" w:rsidRPr="00243039">
              <w:rPr>
                <w:rFonts w:ascii="Corbel" w:hAnsi="Corbel"/>
                <w:b/>
                <w:lang w:val="nl-BE"/>
              </w:rPr>
              <w:t>GEBRUIKEN</w:t>
            </w:r>
            <w:r w:rsidR="00243039">
              <w:rPr>
                <w:rFonts w:ascii="Corbel" w:hAnsi="Corbel"/>
                <w:b/>
                <w:lang w:val="nl-BE"/>
              </w:rPr>
              <w:t xml:space="preserve"> (30’)</w:t>
            </w:r>
            <w:bookmarkStart w:id="0" w:name="_GoBack"/>
            <w:bookmarkEnd w:id="0"/>
          </w:p>
          <w:p w:rsidR="000656E2" w:rsidRPr="006E647B" w:rsidRDefault="000656E2" w:rsidP="00E30BB9">
            <w:pPr>
              <w:rPr>
                <w:rFonts w:ascii="Corbel" w:hAnsi="Corbel"/>
                <w:b/>
                <w:lang w:val="nl-BE"/>
              </w:rPr>
            </w:pPr>
          </w:p>
          <w:p w:rsidR="000656E2" w:rsidRPr="006E647B" w:rsidRDefault="000656E2" w:rsidP="00E30BB9">
            <w:pPr>
              <w:rPr>
                <w:rFonts w:ascii="Corbel" w:hAnsi="Corbel"/>
                <w:b/>
                <w:lang w:val="nl-BE"/>
              </w:rPr>
            </w:pPr>
          </w:p>
        </w:tc>
      </w:tr>
      <w:tr w:rsidR="000656E2" w:rsidRPr="006E647B" w:rsidTr="00055F30">
        <w:tc>
          <w:tcPr>
            <w:tcW w:w="3556" w:type="pct"/>
          </w:tcPr>
          <w:p w:rsidR="000656E2" w:rsidRPr="006E647B" w:rsidRDefault="000656E2" w:rsidP="00E30BB9">
            <w:pPr>
              <w:rPr>
                <w:rFonts w:ascii="Corbel" w:hAnsi="Corbel"/>
                <w:lang w:val="en-GB"/>
              </w:rPr>
            </w:pPr>
            <w:r w:rsidRPr="006E647B">
              <w:rPr>
                <w:rFonts w:ascii="Corbel" w:hAnsi="Corbel"/>
                <w:lang w:val="en-GB"/>
              </w:rPr>
              <w:t>WAT ZAL JE DOEN?</w:t>
            </w:r>
          </w:p>
        </w:tc>
        <w:tc>
          <w:tcPr>
            <w:tcW w:w="1444" w:type="pct"/>
          </w:tcPr>
          <w:p w:rsidR="000656E2" w:rsidRPr="006E647B" w:rsidRDefault="000656E2" w:rsidP="00E30BB9">
            <w:pPr>
              <w:rPr>
                <w:rFonts w:ascii="Corbel" w:hAnsi="Corbel"/>
                <w:lang w:val="en-GB"/>
              </w:rPr>
            </w:pPr>
            <w:r w:rsidRPr="006E647B">
              <w:rPr>
                <w:rFonts w:ascii="Corbel" w:hAnsi="Corbel"/>
                <w:lang w:val="en-GB"/>
              </w:rPr>
              <w:t>WAT ZAL JE ZEGGEN?</w:t>
            </w:r>
          </w:p>
        </w:tc>
      </w:tr>
      <w:tr w:rsidR="000656E2" w:rsidRPr="00243039" w:rsidTr="00055F30">
        <w:tc>
          <w:tcPr>
            <w:tcW w:w="3556" w:type="pct"/>
          </w:tcPr>
          <w:p w:rsidR="004107E0" w:rsidRDefault="004107E0" w:rsidP="004107E0">
            <w:pPr>
              <w:ind w:right="-2659"/>
              <w:rPr>
                <w:rFonts w:ascii="Corbel" w:hAnsi="Corbel"/>
                <w:lang w:val="nl-BE"/>
              </w:rPr>
            </w:pPr>
            <w:r>
              <w:rPr>
                <w:rFonts w:ascii="Corbel" w:hAnsi="Corbel"/>
                <w:lang w:val="nl-BE"/>
              </w:rPr>
              <w:t xml:space="preserve">Verdeel de klas in groepen van 4 à 5. </w:t>
            </w:r>
            <w:r w:rsidRPr="004107E0">
              <w:rPr>
                <w:rFonts w:ascii="Corbel" w:hAnsi="Corbel"/>
                <w:lang w:val="nl-BE"/>
              </w:rPr>
              <w:t xml:space="preserve">Geef de </w:t>
            </w:r>
            <w:r>
              <w:rPr>
                <w:rFonts w:ascii="Corbel" w:hAnsi="Corbel"/>
                <w:lang w:val="nl-BE"/>
              </w:rPr>
              <w:t xml:space="preserve">groepen opdrachten. </w:t>
            </w:r>
            <w:r w:rsidRPr="004107E0">
              <w:rPr>
                <w:rFonts w:ascii="Corbel" w:hAnsi="Corbel"/>
                <w:lang w:val="nl-BE"/>
              </w:rPr>
              <w:t xml:space="preserve">Observeer de </w:t>
            </w:r>
            <w:proofErr w:type="spellStart"/>
            <w:r w:rsidRPr="004107E0">
              <w:rPr>
                <w:rFonts w:ascii="Corbel" w:hAnsi="Corbel"/>
                <w:lang w:val="nl-BE"/>
              </w:rPr>
              <w:t>lln</w:t>
            </w:r>
            <w:proofErr w:type="spellEnd"/>
            <w:r w:rsidRPr="004107E0">
              <w:rPr>
                <w:rFonts w:ascii="Corbel" w:hAnsi="Corbel"/>
                <w:lang w:val="nl-BE"/>
              </w:rPr>
              <w:t xml:space="preserve"> en geef een nieuwe </w:t>
            </w:r>
          </w:p>
          <w:p w:rsidR="004107E0" w:rsidRPr="004107E0" w:rsidRDefault="004107E0" w:rsidP="004107E0">
            <w:pPr>
              <w:ind w:right="-2659"/>
              <w:rPr>
                <w:rFonts w:ascii="Corbel" w:hAnsi="Corbel"/>
                <w:lang w:val="nl-BE"/>
              </w:rPr>
            </w:pPr>
            <w:r w:rsidRPr="004107E0">
              <w:rPr>
                <w:rFonts w:ascii="Corbel" w:hAnsi="Corbel"/>
                <w:lang w:val="nl-BE"/>
              </w:rPr>
              <w:t>opdracht als de discussie stil valt. Mogelijke concrete opdrachten</w:t>
            </w:r>
          </w:p>
          <w:p w:rsidR="004107E0" w:rsidRPr="004107E0" w:rsidRDefault="004107E0" w:rsidP="004107E0">
            <w:pPr>
              <w:ind w:right="-2659"/>
              <w:rPr>
                <w:rFonts w:ascii="Corbel" w:hAnsi="Corbel"/>
                <w:lang w:val="nl-BE"/>
              </w:rPr>
            </w:pPr>
            <w:r w:rsidRPr="004107E0">
              <w:rPr>
                <w:rFonts w:ascii="Corbel" w:hAnsi="Corbel"/>
                <w:lang w:val="nl-BE"/>
              </w:rPr>
              <w:t xml:space="preserve">- </w:t>
            </w:r>
            <w:r>
              <w:rPr>
                <w:rFonts w:ascii="Corbel" w:hAnsi="Corbel"/>
                <w:lang w:val="nl-BE"/>
              </w:rPr>
              <w:t>WAT ALS vragen</w:t>
            </w:r>
            <w:r w:rsidRPr="004107E0">
              <w:rPr>
                <w:rFonts w:ascii="Corbel" w:hAnsi="Corbel"/>
                <w:lang w:val="nl-BE"/>
              </w:rPr>
              <w:t xml:space="preserve"> </w:t>
            </w:r>
          </w:p>
          <w:p w:rsidR="004107E0" w:rsidRPr="004107E0" w:rsidRDefault="004107E0" w:rsidP="004107E0">
            <w:pPr>
              <w:ind w:right="-2659"/>
              <w:rPr>
                <w:rFonts w:ascii="Corbel" w:hAnsi="Corbel"/>
                <w:lang w:val="nl-BE"/>
              </w:rPr>
            </w:pPr>
            <w:r w:rsidRPr="004107E0">
              <w:rPr>
                <w:rFonts w:ascii="Corbel" w:hAnsi="Corbel"/>
                <w:lang w:val="nl-BE"/>
              </w:rPr>
              <w:t>Wat als de vorm geen invloed heeft op het drijfvermogen?</w:t>
            </w:r>
          </w:p>
          <w:p w:rsidR="004107E0" w:rsidRPr="004107E0" w:rsidRDefault="004107E0" w:rsidP="004107E0">
            <w:pPr>
              <w:ind w:right="-2659"/>
              <w:rPr>
                <w:rFonts w:ascii="Corbel" w:hAnsi="Corbel"/>
                <w:lang w:val="nl-BE"/>
              </w:rPr>
            </w:pPr>
            <w:r w:rsidRPr="004107E0">
              <w:rPr>
                <w:rFonts w:ascii="Corbel" w:hAnsi="Corbel"/>
                <w:lang w:val="nl-BE"/>
              </w:rPr>
              <w:t>Wat als wel alle vaste stoffen zouden zinken in alle vloeistoffen?</w:t>
            </w:r>
          </w:p>
          <w:p w:rsidR="004107E0" w:rsidRDefault="004107E0" w:rsidP="004107E0">
            <w:pPr>
              <w:ind w:right="-2659"/>
              <w:rPr>
                <w:rFonts w:ascii="Corbel" w:hAnsi="Corbel"/>
                <w:lang w:val="nl-BE"/>
              </w:rPr>
            </w:pPr>
            <w:r w:rsidRPr="004107E0">
              <w:rPr>
                <w:rFonts w:ascii="Corbel" w:hAnsi="Corbel"/>
                <w:lang w:val="nl-BE"/>
              </w:rPr>
              <w:t xml:space="preserve">- Mandarijn in water als demo door de leerkracht: eerst ongeschild, </w:t>
            </w:r>
          </w:p>
          <w:p w:rsidR="004107E0" w:rsidRDefault="004107E0" w:rsidP="004107E0">
            <w:pPr>
              <w:ind w:right="-2659"/>
              <w:rPr>
                <w:rFonts w:ascii="Corbel" w:hAnsi="Corbel"/>
                <w:lang w:val="nl-BE"/>
              </w:rPr>
            </w:pPr>
            <w:r w:rsidRPr="004107E0">
              <w:rPr>
                <w:rFonts w:ascii="Corbel" w:hAnsi="Corbel"/>
                <w:lang w:val="nl-BE"/>
              </w:rPr>
              <w:t xml:space="preserve">daarna geschild en nadien nog zout toegevoegd aan water. </w:t>
            </w:r>
          </w:p>
          <w:p w:rsidR="004107E0" w:rsidRPr="004107E0" w:rsidRDefault="00243039" w:rsidP="004107E0">
            <w:pPr>
              <w:ind w:right="-2659"/>
              <w:rPr>
                <w:rFonts w:ascii="Corbel" w:hAnsi="Corbel"/>
                <w:lang w:val="nl-BE"/>
              </w:rPr>
            </w:pPr>
            <w:hyperlink r:id="rId8" w:history="1">
              <w:r w:rsidR="004107E0" w:rsidRPr="00DC79D2">
                <w:rPr>
                  <w:rStyle w:val="Hyperlink"/>
                  <w:rFonts w:ascii="Corbel" w:hAnsi="Corbel"/>
                  <w:lang w:val="nl-BE"/>
                </w:rPr>
                <w:t>http://www.proefjes.nl/uitleg/010</w:t>
              </w:r>
            </w:hyperlink>
            <w:r w:rsidR="004107E0">
              <w:rPr>
                <w:rFonts w:ascii="Corbel" w:hAnsi="Corbel"/>
                <w:lang w:val="nl-BE"/>
              </w:rPr>
              <w:t xml:space="preserve"> </w:t>
            </w:r>
            <w:r w:rsidR="004107E0" w:rsidRPr="004107E0">
              <w:rPr>
                <w:rFonts w:ascii="Corbel" w:hAnsi="Corbel"/>
                <w:lang w:val="nl-BE"/>
              </w:rPr>
              <w:t>Hoe kan dat? Wat is veranderd?</w:t>
            </w:r>
          </w:p>
          <w:p w:rsidR="00377EBF" w:rsidRDefault="004107E0" w:rsidP="004107E0">
            <w:pPr>
              <w:ind w:right="-2659"/>
              <w:rPr>
                <w:rFonts w:ascii="Corbel" w:hAnsi="Corbel"/>
                <w:lang w:val="nl-BE"/>
              </w:rPr>
            </w:pPr>
            <w:r w:rsidRPr="004107E0">
              <w:rPr>
                <w:rFonts w:ascii="Corbel" w:hAnsi="Corbel"/>
                <w:lang w:val="nl-BE"/>
              </w:rPr>
              <w:t xml:space="preserve">- Probleemstelling. Hoe kan je het water in het ene glas overbrengen in het glas waar nu de olie in zit, </w:t>
            </w:r>
          </w:p>
          <w:p w:rsidR="004107E0" w:rsidRDefault="004107E0" w:rsidP="004107E0">
            <w:pPr>
              <w:ind w:right="-2659"/>
              <w:rPr>
                <w:rFonts w:ascii="Corbel" w:hAnsi="Corbel"/>
                <w:lang w:val="nl-BE"/>
              </w:rPr>
            </w:pPr>
            <w:r w:rsidRPr="004107E0">
              <w:rPr>
                <w:rFonts w:ascii="Corbel" w:hAnsi="Corbel"/>
                <w:lang w:val="nl-BE"/>
              </w:rPr>
              <w:t xml:space="preserve">zonder een extra glas te gebruiken? </w:t>
            </w:r>
          </w:p>
          <w:p w:rsidR="00377EBF" w:rsidRDefault="004107E0" w:rsidP="004107E0">
            <w:pPr>
              <w:ind w:right="-2659"/>
              <w:rPr>
                <w:rFonts w:ascii="Corbel" w:hAnsi="Corbel"/>
                <w:lang w:val="nl-BE"/>
              </w:rPr>
            </w:pPr>
            <w:r w:rsidRPr="004107E0">
              <w:rPr>
                <w:rFonts w:ascii="Corbel" w:hAnsi="Corbel"/>
                <w:lang w:val="nl-BE"/>
              </w:rPr>
              <w:t>Oplossing te demonstreren door de leerkracht (papier op waterglas, omdraaien en op olie</w:t>
            </w:r>
            <w:r w:rsidR="00377EBF">
              <w:rPr>
                <w:rFonts w:ascii="Corbel" w:hAnsi="Corbel"/>
                <w:lang w:val="nl-BE"/>
              </w:rPr>
              <w:t xml:space="preserve"> </w:t>
            </w:r>
            <w:r w:rsidRPr="004107E0">
              <w:rPr>
                <w:rFonts w:ascii="Corbel" w:hAnsi="Corbel"/>
                <w:lang w:val="nl-BE"/>
              </w:rPr>
              <w:t>glas plaatsen en</w:t>
            </w:r>
          </w:p>
          <w:p w:rsidR="00377EBF" w:rsidRDefault="004107E0" w:rsidP="004107E0">
            <w:pPr>
              <w:ind w:right="-2659"/>
              <w:rPr>
                <w:rFonts w:ascii="Corbel" w:hAnsi="Corbel"/>
                <w:lang w:val="nl-BE"/>
              </w:rPr>
            </w:pPr>
            <w:r w:rsidRPr="004107E0">
              <w:rPr>
                <w:rFonts w:ascii="Corbel" w:hAnsi="Corbel"/>
                <w:lang w:val="nl-BE"/>
              </w:rPr>
              <w:t xml:space="preserve">dan papier voorzichtig een beetje weg trekken. Het water zakt, de olie stijgt naar boven. Het papiertje of </w:t>
            </w:r>
          </w:p>
          <w:p w:rsidR="00377EBF" w:rsidRDefault="004107E0" w:rsidP="004107E0">
            <w:pPr>
              <w:ind w:right="-2659"/>
              <w:rPr>
                <w:rFonts w:ascii="Corbel" w:hAnsi="Corbel"/>
                <w:lang w:val="nl-BE"/>
              </w:rPr>
            </w:pPr>
            <w:r w:rsidRPr="004107E0">
              <w:rPr>
                <w:rFonts w:ascii="Corbel" w:hAnsi="Corbel"/>
                <w:lang w:val="nl-BE"/>
              </w:rPr>
              <w:t xml:space="preserve">karton wordt terug geschoven en het bovenste glas kan opnieuw omgekeerd worden. </w:t>
            </w:r>
          </w:p>
          <w:p w:rsidR="004107E0" w:rsidRPr="004107E0" w:rsidRDefault="004107E0" w:rsidP="004107E0">
            <w:pPr>
              <w:ind w:right="-2659"/>
              <w:rPr>
                <w:rFonts w:ascii="Corbel" w:hAnsi="Corbel"/>
                <w:lang w:val="nl-BE"/>
              </w:rPr>
            </w:pPr>
            <w:r w:rsidRPr="004107E0">
              <w:rPr>
                <w:rFonts w:ascii="Corbel" w:hAnsi="Corbel"/>
                <w:lang w:val="nl-BE"/>
              </w:rPr>
              <w:t>Beide vloeistoffen zijn gewisseld).</w:t>
            </w:r>
          </w:p>
          <w:p w:rsidR="004107E0" w:rsidRPr="004107E0" w:rsidRDefault="004107E0" w:rsidP="004107E0">
            <w:pPr>
              <w:ind w:right="-2659"/>
              <w:rPr>
                <w:rFonts w:ascii="Corbel" w:hAnsi="Corbel"/>
                <w:lang w:val="nl-BE"/>
              </w:rPr>
            </w:pPr>
            <w:r w:rsidRPr="004107E0">
              <w:rPr>
                <w:rFonts w:ascii="Corbel" w:hAnsi="Corbel"/>
                <w:lang w:val="nl-BE"/>
              </w:rPr>
              <w:t xml:space="preserve">- Leerlingen bestuderen wat er gebeurt met de </w:t>
            </w:r>
            <w:proofErr w:type="spellStart"/>
            <w:r w:rsidRPr="004107E0">
              <w:rPr>
                <w:rFonts w:ascii="Corbel" w:hAnsi="Corbel"/>
                <w:lang w:val="nl-BE"/>
              </w:rPr>
              <w:t>polydensity</w:t>
            </w:r>
            <w:proofErr w:type="spellEnd"/>
            <w:r w:rsidRPr="004107E0">
              <w:rPr>
                <w:rFonts w:ascii="Corbel" w:hAnsi="Corbel"/>
                <w:lang w:val="nl-BE"/>
              </w:rPr>
              <w:t xml:space="preserve"> fles en zoeken naar een verklaring.</w:t>
            </w:r>
          </w:p>
          <w:p w:rsidR="004107E0" w:rsidRPr="004107E0" w:rsidRDefault="004107E0" w:rsidP="004107E0">
            <w:pPr>
              <w:ind w:right="-2659"/>
              <w:rPr>
                <w:rFonts w:ascii="Corbel" w:hAnsi="Corbel"/>
                <w:lang w:val="nl-BE"/>
              </w:rPr>
            </w:pPr>
            <w:r w:rsidRPr="004107E0">
              <w:rPr>
                <w:rFonts w:ascii="Corbel" w:hAnsi="Corbel"/>
                <w:lang w:val="nl-BE"/>
              </w:rPr>
              <w:t xml:space="preserve">Hoe werkt dat? </w:t>
            </w:r>
          </w:p>
          <w:p w:rsidR="004107E0" w:rsidRPr="004107E0" w:rsidRDefault="004107E0" w:rsidP="004107E0">
            <w:pPr>
              <w:ind w:right="-2659"/>
              <w:rPr>
                <w:rFonts w:ascii="Corbel" w:hAnsi="Corbel"/>
                <w:lang w:val="nl-BE"/>
              </w:rPr>
            </w:pPr>
            <w:r w:rsidRPr="004107E0">
              <w:rPr>
                <w:rFonts w:ascii="Corbel" w:hAnsi="Corbel"/>
                <w:lang w:val="nl-BE"/>
              </w:rPr>
              <w:t xml:space="preserve">- Leerlingen maken zelf een </w:t>
            </w:r>
            <w:proofErr w:type="spellStart"/>
            <w:r w:rsidRPr="004107E0">
              <w:rPr>
                <w:rFonts w:ascii="Corbel" w:hAnsi="Corbel"/>
                <w:lang w:val="nl-BE"/>
              </w:rPr>
              <w:t>Carthesische</w:t>
            </w:r>
            <w:proofErr w:type="spellEnd"/>
            <w:r w:rsidRPr="004107E0">
              <w:rPr>
                <w:rFonts w:ascii="Corbel" w:hAnsi="Corbel"/>
                <w:lang w:val="nl-BE"/>
              </w:rPr>
              <w:t xml:space="preserve"> duiker en/of achterhalen hoe het werkt. </w:t>
            </w:r>
          </w:p>
          <w:p w:rsidR="004107E0" w:rsidRPr="004107E0" w:rsidRDefault="004107E0" w:rsidP="004107E0">
            <w:pPr>
              <w:ind w:right="-2659"/>
              <w:rPr>
                <w:rFonts w:ascii="Corbel" w:hAnsi="Corbel"/>
                <w:lang w:val="nl-BE"/>
              </w:rPr>
            </w:pPr>
            <w:r w:rsidRPr="004107E0">
              <w:rPr>
                <w:rFonts w:ascii="Corbel" w:hAnsi="Corbel"/>
                <w:lang w:val="nl-BE"/>
              </w:rPr>
              <w:t xml:space="preserve">- Filmpje over zwaar water: </w:t>
            </w:r>
            <w:hyperlink r:id="rId9" w:history="1">
              <w:r w:rsidR="00377EBF" w:rsidRPr="00DC79D2">
                <w:rPr>
                  <w:rStyle w:val="Hyperlink"/>
                  <w:rFonts w:ascii="Corbel" w:hAnsi="Corbel"/>
                  <w:lang w:val="nl-BE"/>
                </w:rPr>
                <w:t>https://www.youtube.com/watch?v=YYInVraBe7s</w:t>
              </w:r>
            </w:hyperlink>
            <w:r w:rsidR="00377EBF">
              <w:rPr>
                <w:rFonts w:ascii="Corbel" w:hAnsi="Corbel"/>
                <w:lang w:val="nl-BE"/>
              </w:rPr>
              <w:t xml:space="preserve"> .</w:t>
            </w:r>
            <w:r w:rsidRPr="004107E0">
              <w:rPr>
                <w:rFonts w:ascii="Corbel" w:hAnsi="Corbel"/>
                <w:lang w:val="nl-BE"/>
              </w:rPr>
              <w:t xml:space="preserve"> Kunnen lln</w:t>
            </w:r>
            <w:r w:rsidR="00377EBF">
              <w:rPr>
                <w:rFonts w:ascii="Corbel" w:hAnsi="Corbel"/>
                <w:lang w:val="nl-BE"/>
              </w:rPr>
              <w:t>.</w:t>
            </w:r>
            <w:r w:rsidRPr="004107E0">
              <w:rPr>
                <w:rFonts w:ascii="Corbel" w:hAnsi="Corbel"/>
                <w:lang w:val="nl-BE"/>
              </w:rPr>
              <w:t xml:space="preserve"> dit verklaren? </w:t>
            </w:r>
          </w:p>
          <w:p w:rsidR="00377EBF" w:rsidRDefault="004107E0" w:rsidP="004107E0">
            <w:pPr>
              <w:ind w:right="-2659"/>
              <w:rPr>
                <w:rFonts w:ascii="Corbel" w:hAnsi="Corbel"/>
                <w:lang w:val="nl-BE"/>
              </w:rPr>
            </w:pPr>
            <w:r w:rsidRPr="004107E0">
              <w:rPr>
                <w:rFonts w:ascii="Corbel" w:hAnsi="Corbel"/>
                <w:lang w:val="nl-BE"/>
              </w:rPr>
              <w:t xml:space="preserve">Hier liggen mogelijkheden om het deeltjesmodel meer te gebruiken en een blik te werpen op de bouw </w:t>
            </w:r>
          </w:p>
          <w:p w:rsidR="004107E0" w:rsidRPr="004107E0" w:rsidRDefault="004107E0" w:rsidP="004107E0">
            <w:pPr>
              <w:ind w:right="-2659"/>
              <w:rPr>
                <w:rFonts w:ascii="Corbel" w:hAnsi="Corbel"/>
                <w:lang w:val="nl-BE"/>
              </w:rPr>
            </w:pPr>
            <w:r w:rsidRPr="004107E0">
              <w:rPr>
                <w:rFonts w:ascii="Corbel" w:hAnsi="Corbel"/>
                <w:lang w:val="nl-BE"/>
              </w:rPr>
              <w:t xml:space="preserve">van materie. </w:t>
            </w:r>
          </w:p>
          <w:p w:rsidR="00377EBF" w:rsidRPr="00243039" w:rsidRDefault="004107E0" w:rsidP="004107E0">
            <w:pPr>
              <w:ind w:right="-2659"/>
              <w:rPr>
                <w:rFonts w:ascii="Corbel" w:hAnsi="Corbel"/>
              </w:rPr>
            </w:pPr>
            <w:r w:rsidRPr="004107E0">
              <w:rPr>
                <w:rFonts w:ascii="Corbel" w:hAnsi="Corbel"/>
                <w:lang w:val="nl-BE"/>
              </w:rPr>
              <w:t xml:space="preserve">- Hoe zit dat nu met drijfzand? Leerlingen formuleren een antwoord op de vraag die eerder werd gesteld.  </w:t>
            </w:r>
            <w:hyperlink r:id="rId10" w:history="1">
              <w:r w:rsidR="00377EBF" w:rsidRPr="00243039">
                <w:rPr>
                  <w:rStyle w:val="Hyperlink"/>
                  <w:rFonts w:ascii="Corbel" w:hAnsi="Corbel"/>
                </w:rPr>
                <w:t>https://www.youtube.com/watch?v=brnAkji6j5k</w:t>
              </w:r>
            </w:hyperlink>
            <w:r w:rsidR="00377EBF" w:rsidRPr="00243039">
              <w:rPr>
                <w:rFonts w:ascii="Corbel" w:hAnsi="Corbel"/>
              </w:rPr>
              <w:t xml:space="preserve"> / </w:t>
            </w:r>
            <w:hyperlink r:id="rId11" w:history="1">
              <w:r w:rsidR="00377EBF" w:rsidRPr="00243039">
                <w:rPr>
                  <w:rStyle w:val="Hyperlink"/>
                  <w:rFonts w:ascii="Corbel" w:hAnsi="Corbel"/>
                </w:rPr>
                <w:t>https://www.youtube.com/watch?v=nzCTO9neDLY</w:t>
              </w:r>
            </w:hyperlink>
            <w:r w:rsidR="00377EBF" w:rsidRPr="00243039">
              <w:rPr>
                <w:rFonts w:ascii="Corbel" w:hAnsi="Corbel"/>
              </w:rPr>
              <w:t xml:space="preserve"> </w:t>
            </w:r>
          </w:p>
          <w:p w:rsidR="004107E0" w:rsidRPr="004107E0" w:rsidRDefault="004107E0" w:rsidP="004107E0">
            <w:pPr>
              <w:ind w:right="-2659"/>
              <w:rPr>
                <w:rFonts w:ascii="Corbel" w:hAnsi="Corbel"/>
                <w:lang w:val="nl-BE"/>
              </w:rPr>
            </w:pPr>
            <w:r w:rsidRPr="004107E0">
              <w:rPr>
                <w:rFonts w:ascii="Corbel" w:hAnsi="Corbel"/>
                <w:lang w:val="nl-BE"/>
              </w:rPr>
              <w:t xml:space="preserve">en daarmee samenhangend niet-Newtoniaanse vloeistof? </w:t>
            </w:r>
          </w:p>
          <w:p w:rsidR="004107E0" w:rsidRPr="004107E0" w:rsidRDefault="004107E0" w:rsidP="004107E0">
            <w:pPr>
              <w:ind w:right="-2659"/>
              <w:rPr>
                <w:rFonts w:ascii="Corbel" w:hAnsi="Corbel"/>
                <w:lang w:val="nl-BE"/>
              </w:rPr>
            </w:pPr>
            <w:r w:rsidRPr="004107E0">
              <w:rPr>
                <w:rFonts w:ascii="Corbel" w:hAnsi="Corbel"/>
                <w:lang w:val="nl-BE"/>
              </w:rPr>
              <w:t>- Probleemstelling. Hoe kan je bepalen of een ei nog vers is?</w:t>
            </w:r>
          </w:p>
          <w:p w:rsidR="00377EBF" w:rsidRDefault="004107E0" w:rsidP="004107E0">
            <w:pPr>
              <w:ind w:right="-2659"/>
              <w:rPr>
                <w:rFonts w:ascii="Corbel" w:hAnsi="Corbel"/>
                <w:lang w:val="nl-BE"/>
              </w:rPr>
            </w:pPr>
            <w:r w:rsidRPr="004107E0">
              <w:rPr>
                <w:rFonts w:ascii="Corbel" w:hAnsi="Corbel"/>
                <w:lang w:val="nl-BE"/>
              </w:rPr>
              <w:t>Wat gebeurt er met de massa van een ei als het kuiken erin groeit?</w:t>
            </w:r>
            <w:r w:rsidR="00377EBF">
              <w:rPr>
                <w:rFonts w:ascii="Corbel" w:hAnsi="Corbel"/>
                <w:lang w:val="nl-BE"/>
              </w:rPr>
              <w:t xml:space="preserve"> </w:t>
            </w:r>
            <w:r w:rsidRPr="004107E0">
              <w:rPr>
                <w:rFonts w:ascii="Corbel" w:hAnsi="Corbel"/>
                <w:lang w:val="nl-BE"/>
              </w:rPr>
              <w:t xml:space="preserve">Hier liggen mogelijkheden om de </w:t>
            </w:r>
          </w:p>
          <w:p w:rsidR="00377EBF" w:rsidRDefault="004107E0" w:rsidP="004107E0">
            <w:pPr>
              <w:ind w:right="-2659"/>
              <w:rPr>
                <w:rFonts w:ascii="Corbel" w:hAnsi="Corbel"/>
                <w:lang w:val="nl-BE"/>
              </w:rPr>
            </w:pPr>
            <w:proofErr w:type="spellStart"/>
            <w:r w:rsidRPr="004107E0">
              <w:rPr>
                <w:rFonts w:ascii="Corbel" w:hAnsi="Corbel"/>
                <w:lang w:val="nl-BE"/>
              </w:rPr>
              <w:t>verstest</w:t>
            </w:r>
            <w:proofErr w:type="spellEnd"/>
            <w:r w:rsidRPr="004107E0">
              <w:rPr>
                <w:rFonts w:ascii="Corbel" w:hAnsi="Corbel"/>
                <w:lang w:val="nl-BE"/>
              </w:rPr>
              <w:t xml:space="preserve"> en broedtest van eieren te tonen en te verklaren.</w:t>
            </w:r>
            <w:r w:rsidR="00377EBF">
              <w:rPr>
                <w:rFonts w:ascii="Corbel" w:hAnsi="Corbel"/>
                <w:lang w:val="nl-BE"/>
              </w:rPr>
              <w:t xml:space="preserve"> </w:t>
            </w:r>
            <w:r w:rsidRPr="004107E0">
              <w:rPr>
                <w:rFonts w:ascii="Corbel" w:hAnsi="Corbel"/>
                <w:lang w:val="nl-BE"/>
              </w:rPr>
              <w:t xml:space="preserve">Hier liggen mogelijkheden om begrippen zoals </w:t>
            </w:r>
          </w:p>
          <w:p w:rsidR="004107E0" w:rsidRPr="004107E0" w:rsidRDefault="004107E0" w:rsidP="004107E0">
            <w:pPr>
              <w:ind w:right="-2659"/>
              <w:rPr>
                <w:rFonts w:ascii="Corbel" w:hAnsi="Corbel"/>
                <w:lang w:val="nl-BE"/>
              </w:rPr>
            </w:pPr>
            <w:r w:rsidRPr="004107E0">
              <w:rPr>
                <w:rFonts w:ascii="Corbel" w:hAnsi="Corbel"/>
                <w:lang w:val="nl-BE"/>
              </w:rPr>
              <w:t>fermentatie, gasvorming (</w:t>
            </w:r>
            <w:proofErr w:type="spellStart"/>
            <w:r w:rsidRPr="004107E0">
              <w:rPr>
                <w:rFonts w:ascii="Corbel" w:hAnsi="Corbel"/>
                <w:lang w:val="nl-BE"/>
              </w:rPr>
              <w:t>verstest</w:t>
            </w:r>
            <w:proofErr w:type="spellEnd"/>
            <w:r w:rsidRPr="004107E0">
              <w:rPr>
                <w:rFonts w:ascii="Corbel" w:hAnsi="Corbel"/>
                <w:lang w:val="nl-BE"/>
              </w:rPr>
              <w:t>) en reservevoedsel, ademhaling, groei, … te bespreken.</w:t>
            </w:r>
          </w:p>
          <w:p w:rsidR="004107E0" w:rsidRPr="004107E0" w:rsidRDefault="00243039" w:rsidP="004107E0">
            <w:pPr>
              <w:ind w:right="-2659"/>
              <w:rPr>
                <w:rFonts w:ascii="Corbel" w:hAnsi="Corbel"/>
                <w:lang w:val="nl-BE"/>
              </w:rPr>
            </w:pPr>
            <w:hyperlink r:id="rId12" w:history="1">
              <w:r w:rsidR="00377EBF" w:rsidRPr="00DC79D2">
                <w:rPr>
                  <w:rStyle w:val="Hyperlink"/>
                  <w:rFonts w:ascii="Corbel" w:hAnsi="Corbel"/>
                  <w:lang w:val="nl-BE"/>
                </w:rPr>
                <w:t>https://gezondetips.nl/hoe-kun-je-zien-of-een-ei-nog-goed-is /</w:t>
              </w:r>
            </w:hyperlink>
            <w:r w:rsidR="00377EBF">
              <w:rPr>
                <w:rFonts w:ascii="Corbel" w:hAnsi="Corbel"/>
                <w:lang w:val="nl-BE"/>
              </w:rPr>
              <w:t xml:space="preserve"> </w:t>
            </w:r>
            <w:r w:rsidR="004107E0" w:rsidRPr="004107E0">
              <w:rPr>
                <w:rFonts w:ascii="Corbel" w:hAnsi="Corbel"/>
                <w:lang w:val="nl-BE"/>
              </w:rPr>
              <w:t xml:space="preserve">http://users.telenet.be/hetbrahmapluimpje/Ei.htm </w:t>
            </w:r>
          </w:p>
          <w:p w:rsidR="004107E0" w:rsidRPr="004107E0" w:rsidRDefault="004107E0" w:rsidP="004107E0">
            <w:pPr>
              <w:ind w:right="-2659"/>
              <w:rPr>
                <w:rFonts w:ascii="Corbel" w:hAnsi="Corbel"/>
                <w:lang w:val="nl-BE"/>
              </w:rPr>
            </w:pPr>
          </w:p>
          <w:p w:rsidR="004107E0" w:rsidRPr="004107E0" w:rsidRDefault="004107E0" w:rsidP="004107E0">
            <w:pPr>
              <w:ind w:right="-2659"/>
              <w:rPr>
                <w:rFonts w:ascii="Corbel" w:hAnsi="Corbel"/>
                <w:lang w:val="nl-BE"/>
              </w:rPr>
            </w:pPr>
            <w:r w:rsidRPr="004107E0">
              <w:rPr>
                <w:rFonts w:ascii="Corbel" w:hAnsi="Corbel"/>
                <w:lang w:val="nl-BE"/>
              </w:rPr>
              <w:lastRenderedPageBreak/>
              <w:t>- Verhalen over d</w:t>
            </w:r>
            <w:r w:rsidR="00377EBF">
              <w:rPr>
                <w:rFonts w:ascii="Corbel" w:hAnsi="Corbel"/>
                <w:lang w:val="nl-BE"/>
              </w:rPr>
              <w:t>e Bermuda driehoek en de geheimz</w:t>
            </w:r>
            <w:r w:rsidRPr="004107E0">
              <w:rPr>
                <w:rFonts w:ascii="Corbel" w:hAnsi="Corbel"/>
                <w:lang w:val="nl-BE"/>
              </w:rPr>
              <w:t>innige verdwijning van schepen en vliegtuigen.</w:t>
            </w:r>
          </w:p>
          <w:p w:rsidR="004107E0" w:rsidRPr="004107E0" w:rsidRDefault="004107E0" w:rsidP="004107E0">
            <w:pPr>
              <w:ind w:right="-2659"/>
              <w:rPr>
                <w:rFonts w:ascii="Corbel" w:hAnsi="Corbel"/>
                <w:lang w:val="nl-BE"/>
              </w:rPr>
            </w:pPr>
            <w:r w:rsidRPr="004107E0">
              <w:rPr>
                <w:rFonts w:ascii="Corbel" w:hAnsi="Corbel"/>
                <w:lang w:val="nl-BE"/>
              </w:rPr>
              <w:t xml:space="preserve">Klopt dit wel en hoe kan dat?  </w:t>
            </w:r>
            <w:hyperlink r:id="rId13" w:history="1">
              <w:r w:rsidR="00377EBF" w:rsidRPr="00DC79D2">
                <w:rPr>
                  <w:rStyle w:val="Hyperlink"/>
                  <w:rFonts w:ascii="Corbel" w:hAnsi="Corbel"/>
                  <w:lang w:val="nl-BE"/>
                </w:rPr>
                <w:t>http://www.alletop10lijstjes.nl/10-verklaringen-voor-de-bermuda-driehoek/</w:t>
              </w:r>
            </w:hyperlink>
            <w:r w:rsidR="00377EBF">
              <w:rPr>
                <w:rFonts w:ascii="Corbel" w:hAnsi="Corbel"/>
                <w:lang w:val="nl-BE"/>
              </w:rPr>
              <w:t xml:space="preserve"> </w:t>
            </w:r>
            <w:r w:rsidRPr="004107E0">
              <w:rPr>
                <w:rFonts w:ascii="Corbel" w:hAnsi="Corbel"/>
                <w:lang w:val="nl-BE"/>
              </w:rPr>
              <w:t xml:space="preserve"> </w:t>
            </w:r>
          </w:p>
          <w:p w:rsidR="00377EBF" w:rsidRDefault="004107E0" w:rsidP="004107E0">
            <w:pPr>
              <w:ind w:right="-2659"/>
              <w:rPr>
                <w:rFonts w:ascii="Corbel" w:hAnsi="Corbel"/>
                <w:lang w:val="nl-BE"/>
              </w:rPr>
            </w:pPr>
            <w:r w:rsidRPr="004107E0">
              <w:rPr>
                <w:rFonts w:ascii="Corbel" w:hAnsi="Corbel"/>
                <w:lang w:val="nl-BE"/>
              </w:rPr>
              <w:t xml:space="preserve">Er wordt gespeculeerd dat het plotseling en zonder noodsignaal zinken van schepen in de </w:t>
            </w:r>
          </w:p>
          <w:p w:rsidR="00377EBF" w:rsidRDefault="004107E0" w:rsidP="004107E0">
            <w:pPr>
              <w:ind w:right="-2659"/>
              <w:rPr>
                <w:rFonts w:ascii="Corbel" w:hAnsi="Corbel"/>
                <w:lang w:val="nl-BE"/>
              </w:rPr>
            </w:pPr>
            <w:r w:rsidRPr="004107E0">
              <w:rPr>
                <w:rFonts w:ascii="Corbel" w:hAnsi="Corbel"/>
                <w:lang w:val="nl-BE"/>
              </w:rPr>
              <w:t xml:space="preserve">Bermudadriehoek zou kunnen worden veroorzaakt door </w:t>
            </w:r>
            <w:proofErr w:type="spellStart"/>
            <w:r w:rsidRPr="004107E0">
              <w:rPr>
                <w:rFonts w:ascii="Corbel" w:hAnsi="Corbel"/>
                <w:lang w:val="nl-BE"/>
              </w:rPr>
              <w:t>limnische</w:t>
            </w:r>
            <w:proofErr w:type="spellEnd"/>
            <w:r w:rsidRPr="004107E0">
              <w:rPr>
                <w:rFonts w:ascii="Corbel" w:hAnsi="Corbel"/>
                <w:lang w:val="nl-BE"/>
              </w:rPr>
              <w:t xml:space="preserve"> uitbarstingen van methaangas dat </w:t>
            </w:r>
          </w:p>
          <w:p w:rsidR="00377EBF" w:rsidRDefault="004107E0" w:rsidP="004107E0">
            <w:pPr>
              <w:ind w:right="-2659"/>
              <w:rPr>
                <w:rFonts w:ascii="Corbel" w:hAnsi="Corbel"/>
                <w:lang w:val="nl-BE"/>
              </w:rPr>
            </w:pPr>
            <w:r w:rsidRPr="004107E0">
              <w:rPr>
                <w:rFonts w:ascii="Corbel" w:hAnsi="Corbel"/>
                <w:lang w:val="nl-BE"/>
              </w:rPr>
              <w:t xml:space="preserve">zich in grote hoeveelheden op de zeebodem bevindt in de vorm van methaanhydraat. </w:t>
            </w:r>
          </w:p>
          <w:p w:rsidR="00377EBF" w:rsidRDefault="004107E0" w:rsidP="004107E0">
            <w:pPr>
              <w:ind w:right="-2659"/>
              <w:rPr>
                <w:rFonts w:ascii="Corbel" w:hAnsi="Corbel"/>
                <w:lang w:val="nl-BE"/>
              </w:rPr>
            </w:pPr>
            <w:r w:rsidRPr="004107E0">
              <w:rPr>
                <w:rFonts w:ascii="Corbel" w:hAnsi="Corbel"/>
                <w:lang w:val="nl-BE"/>
              </w:rPr>
              <w:t xml:space="preserve">Door bijvoorbeeld een zeebeving kan de ontleding van methaanhydraat in methaangas en water worden </w:t>
            </w:r>
          </w:p>
          <w:p w:rsidR="00377EBF" w:rsidRDefault="004107E0" w:rsidP="004107E0">
            <w:pPr>
              <w:ind w:right="-2659"/>
              <w:rPr>
                <w:rFonts w:ascii="Corbel" w:hAnsi="Corbel"/>
                <w:lang w:val="nl-BE"/>
              </w:rPr>
            </w:pPr>
            <w:r w:rsidRPr="004107E0">
              <w:rPr>
                <w:rFonts w:ascii="Corbel" w:hAnsi="Corbel"/>
                <w:lang w:val="nl-BE"/>
              </w:rPr>
              <w:t xml:space="preserve">getriggerd. Als er dan plotseling massaal gasbellen omhoog komen, verlaagt dat de dichtheid van het </w:t>
            </w:r>
          </w:p>
          <w:p w:rsidR="004107E0" w:rsidRPr="004107E0" w:rsidRDefault="004107E0" w:rsidP="004107E0">
            <w:pPr>
              <w:ind w:right="-2659"/>
              <w:rPr>
                <w:rFonts w:ascii="Corbel" w:hAnsi="Corbel"/>
                <w:lang w:val="nl-BE"/>
              </w:rPr>
            </w:pPr>
            <w:r w:rsidRPr="004107E0">
              <w:rPr>
                <w:rFonts w:ascii="Corbel" w:hAnsi="Corbel"/>
                <w:lang w:val="nl-BE"/>
              </w:rPr>
              <w:t>water zodanig dat een schip niet langer blijft drijven (wet van Archimedes).</w:t>
            </w:r>
          </w:p>
          <w:p w:rsidR="00377EBF" w:rsidRDefault="004107E0" w:rsidP="004107E0">
            <w:pPr>
              <w:ind w:right="-2659"/>
              <w:rPr>
                <w:rFonts w:ascii="Corbel" w:hAnsi="Corbel"/>
                <w:lang w:val="nl-BE"/>
              </w:rPr>
            </w:pPr>
            <w:r w:rsidRPr="004107E0">
              <w:rPr>
                <w:rFonts w:ascii="Corbel" w:hAnsi="Corbel"/>
                <w:lang w:val="nl-BE"/>
              </w:rPr>
              <w:t xml:space="preserve">- Black story, waarbij </w:t>
            </w:r>
            <w:proofErr w:type="spellStart"/>
            <w:r w:rsidRPr="004107E0">
              <w:rPr>
                <w:rFonts w:ascii="Corbel" w:hAnsi="Corbel"/>
                <w:lang w:val="nl-BE"/>
              </w:rPr>
              <w:t>lln</w:t>
            </w:r>
            <w:proofErr w:type="spellEnd"/>
            <w:r w:rsidRPr="004107E0">
              <w:rPr>
                <w:rFonts w:ascii="Corbel" w:hAnsi="Corbel"/>
                <w:lang w:val="nl-BE"/>
              </w:rPr>
              <w:t xml:space="preserve"> een aantal gegevens krijgen en dan zelf het verhaal moeten reconstrueren. </w:t>
            </w:r>
          </w:p>
          <w:p w:rsidR="00377EBF" w:rsidRDefault="004107E0" w:rsidP="004107E0">
            <w:pPr>
              <w:ind w:right="-2659"/>
              <w:rPr>
                <w:rFonts w:ascii="Corbel" w:hAnsi="Corbel"/>
                <w:lang w:val="nl-BE"/>
              </w:rPr>
            </w:pPr>
            <w:r w:rsidRPr="004107E0">
              <w:rPr>
                <w:rFonts w:ascii="Corbel" w:hAnsi="Corbel"/>
                <w:lang w:val="nl-BE"/>
              </w:rPr>
              <w:t xml:space="preserve">Vb. Een man komt in Afrika in een vulkanisch gebied aan in een vissersdorp maar vindt iedereen dood </w:t>
            </w:r>
          </w:p>
          <w:p w:rsidR="00377EBF" w:rsidRDefault="004107E0" w:rsidP="004107E0">
            <w:pPr>
              <w:ind w:right="-2659"/>
              <w:rPr>
                <w:rFonts w:ascii="Corbel" w:hAnsi="Corbel"/>
                <w:lang w:val="nl-BE"/>
              </w:rPr>
            </w:pPr>
            <w:r w:rsidRPr="004107E0">
              <w:rPr>
                <w:rFonts w:ascii="Corbel" w:hAnsi="Corbel"/>
                <w:lang w:val="nl-BE"/>
              </w:rPr>
              <w:t xml:space="preserve">terug. Ook alle koeien liggen dood op de grond. </w:t>
            </w:r>
            <w:proofErr w:type="spellStart"/>
            <w:r w:rsidRPr="004107E0">
              <w:rPr>
                <w:rFonts w:ascii="Corbel" w:hAnsi="Corbel"/>
                <w:lang w:val="nl-BE"/>
              </w:rPr>
              <w:t>Limnische</w:t>
            </w:r>
            <w:proofErr w:type="spellEnd"/>
            <w:r w:rsidRPr="004107E0">
              <w:rPr>
                <w:rFonts w:ascii="Corbel" w:hAnsi="Corbel"/>
                <w:lang w:val="nl-BE"/>
              </w:rPr>
              <w:t xml:space="preserve"> uitbarsting van methaan of CO2 in </w:t>
            </w:r>
            <w:proofErr w:type="spellStart"/>
            <w:r w:rsidRPr="004107E0">
              <w:rPr>
                <w:rFonts w:ascii="Corbel" w:hAnsi="Corbel"/>
                <w:lang w:val="nl-BE"/>
              </w:rPr>
              <w:t>Kivumeer</w:t>
            </w:r>
            <w:proofErr w:type="spellEnd"/>
            <w:r w:rsidRPr="004107E0">
              <w:rPr>
                <w:rFonts w:ascii="Corbel" w:hAnsi="Corbel"/>
                <w:lang w:val="nl-BE"/>
              </w:rPr>
              <w:t xml:space="preserve"> </w:t>
            </w:r>
          </w:p>
          <w:p w:rsidR="004107E0" w:rsidRPr="004107E0" w:rsidRDefault="004107E0" w:rsidP="004107E0">
            <w:pPr>
              <w:ind w:right="-2659"/>
              <w:rPr>
                <w:rFonts w:ascii="Corbel" w:hAnsi="Corbel"/>
                <w:lang w:val="nl-BE"/>
              </w:rPr>
            </w:pPr>
            <w:r w:rsidRPr="004107E0">
              <w:rPr>
                <w:rFonts w:ascii="Corbel" w:hAnsi="Corbel"/>
                <w:lang w:val="nl-BE"/>
              </w:rPr>
              <w:t xml:space="preserve">en </w:t>
            </w:r>
            <w:proofErr w:type="spellStart"/>
            <w:r w:rsidRPr="004107E0">
              <w:rPr>
                <w:rFonts w:ascii="Corbel" w:hAnsi="Corbel"/>
                <w:lang w:val="nl-BE"/>
              </w:rPr>
              <w:t>Nyosmeer</w:t>
            </w:r>
            <w:proofErr w:type="spellEnd"/>
            <w:r w:rsidRPr="004107E0">
              <w:rPr>
                <w:rFonts w:ascii="Corbel" w:hAnsi="Corbel"/>
                <w:lang w:val="nl-BE"/>
              </w:rPr>
              <w:t xml:space="preserve">. </w:t>
            </w:r>
          </w:p>
          <w:p w:rsidR="004107E0" w:rsidRPr="004107E0" w:rsidRDefault="004107E0" w:rsidP="004107E0">
            <w:pPr>
              <w:ind w:right="-2659"/>
              <w:rPr>
                <w:rFonts w:ascii="Corbel" w:hAnsi="Corbel"/>
                <w:lang w:val="nl-BE"/>
              </w:rPr>
            </w:pPr>
            <w:r w:rsidRPr="004107E0">
              <w:rPr>
                <w:rFonts w:ascii="Corbel" w:hAnsi="Corbel"/>
                <w:lang w:val="nl-BE"/>
              </w:rPr>
              <w:t>Zie onder voor iets meer info (Bron Wikipedia, zoekterm ‘</w:t>
            </w:r>
            <w:proofErr w:type="spellStart"/>
            <w:r w:rsidRPr="004107E0">
              <w:rPr>
                <w:rFonts w:ascii="Corbel" w:hAnsi="Corbel"/>
                <w:lang w:val="nl-BE"/>
              </w:rPr>
              <w:t>limnische</w:t>
            </w:r>
            <w:proofErr w:type="spellEnd"/>
            <w:r w:rsidRPr="004107E0">
              <w:rPr>
                <w:rFonts w:ascii="Corbel" w:hAnsi="Corbel"/>
                <w:lang w:val="nl-BE"/>
              </w:rPr>
              <w:t xml:space="preserve"> uitbarsting’).</w:t>
            </w:r>
          </w:p>
          <w:p w:rsidR="004107E0" w:rsidRPr="004107E0" w:rsidRDefault="004107E0" w:rsidP="004107E0">
            <w:pPr>
              <w:ind w:right="-2659"/>
              <w:rPr>
                <w:rFonts w:ascii="Corbel" w:hAnsi="Corbel"/>
                <w:lang w:val="nl-BE"/>
              </w:rPr>
            </w:pPr>
            <w:r w:rsidRPr="004107E0">
              <w:rPr>
                <w:rFonts w:ascii="Corbel" w:hAnsi="Corbel"/>
                <w:lang w:val="nl-BE"/>
              </w:rPr>
              <w:t xml:space="preserve">Of iets wat hiermee verband houdt: </w:t>
            </w:r>
            <w:proofErr w:type="spellStart"/>
            <w:r w:rsidRPr="004107E0">
              <w:rPr>
                <w:rFonts w:ascii="Corbel" w:hAnsi="Corbel"/>
                <w:lang w:val="nl-BE"/>
              </w:rPr>
              <w:t>mazuku</w:t>
            </w:r>
            <w:proofErr w:type="spellEnd"/>
            <w:r w:rsidRPr="004107E0">
              <w:rPr>
                <w:rFonts w:ascii="Corbel" w:hAnsi="Corbel"/>
                <w:lang w:val="nl-BE"/>
              </w:rPr>
              <w:t>. https://www.youtube.com/watch?v=YEPNYRD09es).</w:t>
            </w:r>
          </w:p>
          <w:p w:rsidR="004107E0" w:rsidRPr="004107E0" w:rsidRDefault="004107E0" w:rsidP="004107E0">
            <w:pPr>
              <w:ind w:right="-2659"/>
              <w:rPr>
                <w:rFonts w:ascii="Corbel" w:hAnsi="Corbel"/>
                <w:lang w:val="nl-BE"/>
              </w:rPr>
            </w:pPr>
            <w:r w:rsidRPr="004107E0">
              <w:rPr>
                <w:rFonts w:ascii="Corbel" w:hAnsi="Corbel"/>
                <w:lang w:val="nl-BE"/>
              </w:rPr>
              <w:t xml:space="preserve"> Zwarte verhalen, of black </w:t>
            </w:r>
            <w:proofErr w:type="spellStart"/>
            <w:r w:rsidRPr="004107E0">
              <w:rPr>
                <w:rFonts w:ascii="Corbel" w:hAnsi="Corbel"/>
                <w:lang w:val="nl-BE"/>
              </w:rPr>
              <w:t>stories</w:t>
            </w:r>
            <w:proofErr w:type="spellEnd"/>
            <w:r w:rsidRPr="004107E0">
              <w:rPr>
                <w:rFonts w:ascii="Corbel" w:hAnsi="Corbel"/>
                <w:lang w:val="nl-BE"/>
              </w:rPr>
              <w:t>, zijn macabere raadsels. De raadsels worden doorgaans aan een groep mensen verteld, welke vragen stellen die alleen met ‘ja’ of ‘nee’ mogen worden beantwoord. De oplossingen zijn niet voor de hand liggend, waardoor het raden lange tijd kan duren. Voor jonge kinderen zijn deze verhalen schokkend, maar voor oudere kinderen en volwassenen is het een leuk tijdverdrijf en men leert buiten de box te denken.</w:t>
            </w:r>
          </w:p>
          <w:p w:rsidR="004107E0" w:rsidRPr="004107E0" w:rsidRDefault="004107E0" w:rsidP="004107E0">
            <w:pPr>
              <w:ind w:right="-2659"/>
              <w:rPr>
                <w:rFonts w:ascii="Corbel" w:hAnsi="Corbel"/>
                <w:lang w:val="nl-BE"/>
              </w:rPr>
            </w:pPr>
            <w:r w:rsidRPr="004107E0">
              <w:rPr>
                <w:rFonts w:ascii="Corbel" w:hAnsi="Corbel"/>
                <w:lang w:val="nl-BE"/>
              </w:rPr>
              <w:t xml:space="preserve">In 1984 deed zich een </w:t>
            </w:r>
            <w:proofErr w:type="spellStart"/>
            <w:r w:rsidRPr="004107E0">
              <w:rPr>
                <w:rFonts w:ascii="Corbel" w:hAnsi="Corbel"/>
                <w:lang w:val="nl-BE"/>
              </w:rPr>
              <w:t>limnische</w:t>
            </w:r>
            <w:proofErr w:type="spellEnd"/>
            <w:r w:rsidRPr="004107E0">
              <w:rPr>
                <w:rFonts w:ascii="Corbel" w:hAnsi="Corbel"/>
                <w:lang w:val="nl-BE"/>
              </w:rPr>
              <w:t xml:space="preserve"> uitbarsting voor in het </w:t>
            </w:r>
            <w:proofErr w:type="spellStart"/>
            <w:r w:rsidRPr="004107E0">
              <w:rPr>
                <w:rFonts w:ascii="Corbel" w:hAnsi="Corbel"/>
                <w:lang w:val="nl-BE"/>
              </w:rPr>
              <w:t>Monounmeer</w:t>
            </w:r>
            <w:proofErr w:type="spellEnd"/>
            <w:r w:rsidRPr="004107E0">
              <w:rPr>
                <w:rFonts w:ascii="Corbel" w:hAnsi="Corbel"/>
                <w:lang w:val="nl-BE"/>
              </w:rPr>
              <w:t xml:space="preserve"> in Kameroen. In 1986 kwamen bij een uitbarsting in het </w:t>
            </w:r>
            <w:proofErr w:type="spellStart"/>
            <w:r w:rsidRPr="004107E0">
              <w:rPr>
                <w:rFonts w:ascii="Corbel" w:hAnsi="Corbel"/>
                <w:lang w:val="nl-BE"/>
              </w:rPr>
              <w:t>Nyosmeer</w:t>
            </w:r>
            <w:proofErr w:type="spellEnd"/>
            <w:r w:rsidRPr="004107E0">
              <w:rPr>
                <w:rFonts w:ascii="Corbel" w:hAnsi="Corbel"/>
                <w:lang w:val="nl-BE"/>
              </w:rPr>
              <w:t xml:space="preserve">, eveneens in Kameroen, 1.724 mensen en duizenden stuks vee om het leven. In het </w:t>
            </w:r>
            <w:proofErr w:type="spellStart"/>
            <w:r w:rsidRPr="004107E0">
              <w:rPr>
                <w:rFonts w:ascii="Corbel" w:hAnsi="Corbel"/>
                <w:lang w:val="nl-BE"/>
              </w:rPr>
              <w:t>Kivumeer</w:t>
            </w:r>
            <w:proofErr w:type="spellEnd"/>
            <w:r w:rsidRPr="004107E0">
              <w:rPr>
                <w:rFonts w:ascii="Corbel" w:hAnsi="Corbel"/>
                <w:lang w:val="nl-BE"/>
              </w:rPr>
              <w:t>, op de grens tussen Congo-Kinshasa en Rwanda, zou zich in de toekomst hetzelfde kunnen voordoen.</w:t>
            </w:r>
          </w:p>
          <w:p w:rsidR="004107E0" w:rsidRPr="00377EBF" w:rsidRDefault="00377EBF" w:rsidP="00377EBF">
            <w:pPr>
              <w:ind w:right="-2659"/>
              <w:rPr>
                <w:rFonts w:ascii="Corbel" w:hAnsi="Corbel"/>
                <w:lang w:val="nl-BE"/>
              </w:rPr>
            </w:pPr>
            <w:r>
              <w:rPr>
                <w:rFonts w:ascii="Corbel" w:hAnsi="Corbel"/>
                <w:lang w:val="nl-BE"/>
              </w:rPr>
              <w:t>-</w:t>
            </w:r>
            <w:r w:rsidR="004107E0" w:rsidRPr="00377EBF">
              <w:rPr>
                <w:rFonts w:ascii="Corbel" w:hAnsi="Corbel"/>
                <w:lang w:val="nl-BE"/>
              </w:rPr>
              <w:t>Nog meer mogelijkheden</w:t>
            </w:r>
            <w:r>
              <w:rPr>
                <w:rFonts w:ascii="Corbel" w:hAnsi="Corbel"/>
                <w:lang w:val="nl-BE"/>
              </w:rPr>
              <w:t>:</w:t>
            </w:r>
          </w:p>
          <w:p w:rsidR="004107E0" w:rsidRPr="004107E0" w:rsidRDefault="004107E0" w:rsidP="004107E0">
            <w:pPr>
              <w:ind w:right="-2659"/>
              <w:rPr>
                <w:rFonts w:ascii="Corbel" w:hAnsi="Corbel"/>
                <w:lang w:val="nl-BE"/>
              </w:rPr>
            </w:pPr>
            <w:r w:rsidRPr="004107E0">
              <w:rPr>
                <w:rFonts w:ascii="Corbel" w:hAnsi="Corbel"/>
                <w:lang w:val="nl-BE"/>
              </w:rPr>
              <w:t>Bekijk de beeldfragmenten en leg uit:</w:t>
            </w:r>
          </w:p>
          <w:p w:rsidR="004107E0" w:rsidRPr="004107E0" w:rsidRDefault="00243039" w:rsidP="004107E0">
            <w:pPr>
              <w:ind w:right="-2659"/>
              <w:rPr>
                <w:rFonts w:ascii="Corbel" w:hAnsi="Corbel"/>
                <w:lang w:val="nl-BE"/>
              </w:rPr>
            </w:pPr>
            <w:hyperlink r:id="rId14" w:history="1">
              <w:r w:rsidR="00377EBF" w:rsidRPr="00DC79D2">
                <w:rPr>
                  <w:rStyle w:val="Hyperlink"/>
                  <w:rFonts w:ascii="Corbel" w:hAnsi="Corbel"/>
                  <w:lang w:val="nl-BE"/>
                </w:rPr>
                <w:t>https://www.youtube.com/watch?v=maFZgNEZnJg</w:t>
              </w:r>
            </w:hyperlink>
            <w:r w:rsidR="00377EBF">
              <w:rPr>
                <w:rFonts w:ascii="Corbel" w:hAnsi="Corbel"/>
                <w:lang w:val="nl-BE"/>
              </w:rPr>
              <w:t xml:space="preserve"> </w:t>
            </w:r>
          </w:p>
          <w:p w:rsidR="004107E0" w:rsidRPr="004107E0" w:rsidRDefault="00243039" w:rsidP="004107E0">
            <w:pPr>
              <w:ind w:right="-2659"/>
              <w:rPr>
                <w:rFonts w:ascii="Corbel" w:hAnsi="Corbel"/>
                <w:lang w:val="nl-BE"/>
              </w:rPr>
            </w:pPr>
            <w:hyperlink r:id="rId15" w:history="1">
              <w:r w:rsidR="00377EBF" w:rsidRPr="00DC79D2">
                <w:rPr>
                  <w:rStyle w:val="Hyperlink"/>
                  <w:rFonts w:ascii="Corbel" w:hAnsi="Corbel"/>
                  <w:lang w:val="nl-BE"/>
                </w:rPr>
                <w:t>https://www.youtube.com/watch?v=XBluAGrkVD4</w:t>
              </w:r>
            </w:hyperlink>
            <w:r w:rsidR="00377EBF">
              <w:rPr>
                <w:rFonts w:ascii="Corbel" w:hAnsi="Corbel"/>
                <w:lang w:val="nl-BE"/>
              </w:rPr>
              <w:t xml:space="preserve"> </w:t>
            </w:r>
          </w:p>
          <w:p w:rsidR="004107E0" w:rsidRPr="004107E0" w:rsidRDefault="00243039" w:rsidP="004107E0">
            <w:pPr>
              <w:ind w:right="-2659"/>
              <w:rPr>
                <w:rFonts w:ascii="Corbel" w:hAnsi="Corbel"/>
                <w:lang w:val="nl-BE"/>
              </w:rPr>
            </w:pPr>
            <w:hyperlink r:id="rId16" w:history="1">
              <w:r w:rsidR="00377EBF" w:rsidRPr="00DC79D2">
                <w:rPr>
                  <w:rStyle w:val="Hyperlink"/>
                  <w:rFonts w:ascii="Corbel" w:hAnsi="Corbel"/>
                  <w:lang w:val="nl-BE"/>
                </w:rPr>
                <w:t>https://www.youtube.com/watch?v=FgZjKCN9NeU</w:t>
              </w:r>
            </w:hyperlink>
            <w:r w:rsidR="00377EBF">
              <w:rPr>
                <w:rFonts w:ascii="Corbel" w:hAnsi="Corbel"/>
                <w:lang w:val="nl-BE"/>
              </w:rPr>
              <w:t xml:space="preserve"> </w:t>
            </w:r>
          </w:p>
          <w:p w:rsidR="004107E0" w:rsidRPr="004107E0" w:rsidRDefault="00243039" w:rsidP="004107E0">
            <w:pPr>
              <w:ind w:right="-2659"/>
              <w:rPr>
                <w:rFonts w:ascii="Corbel" w:hAnsi="Corbel"/>
                <w:lang w:val="nl-BE"/>
              </w:rPr>
            </w:pPr>
            <w:hyperlink r:id="rId17" w:history="1">
              <w:r w:rsidR="00377EBF" w:rsidRPr="00DC79D2">
                <w:rPr>
                  <w:rStyle w:val="Hyperlink"/>
                  <w:rFonts w:ascii="Corbel" w:hAnsi="Corbel"/>
                  <w:lang w:val="nl-BE"/>
                </w:rPr>
                <w:t>https://www.youtube.com/watch?v=k6N_4jGJADY</w:t>
              </w:r>
            </w:hyperlink>
            <w:r w:rsidR="00377EBF">
              <w:rPr>
                <w:rFonts w:ascii="Corbel" w:hAnsi="Corbel"/>
                <w:lang w:val="nl-BE"/>
              </w:rPr>
              <w:t xml:space="preserve"> </w:t>
            </w:r>
          </w:p>
          <w:p w:rsidR="004107E0" w:rsidRPr="004107E0" w:rsidRDefault="00243039" w:rsidP="004107E0">
            <w:pPr>
              <w:ind w:right="-2659"/>
              <w:rPr>
                <w:rFonts w:ascii="Corbel" w:hAnsi="Corbel"/>
                <w:lang w:val="nl-BE"/>
              </w:rPr>
            </w:pPr>
            <w:hyperlink r:id="rId18" w:history="1">
              <w:r w:rsidR="00377EBF" w:rsidRPr="00DC79D2">
                <w:rPr>
                  <w:rStyle w:val="Hyperlink"/>
                  <w:rFonts w:ascii="Corbel" w:hAnsi="Corbel"/>
                  <w:lang w:val="nl-BE"/>
                </w:rPr>
                <w:t>https://www.youtube.com/watch?v=az6oYcd-SfU</w:t>
              </w:r>
            </w:hyperlink>
            <w:r w:rsidR="00377EBF">
              <w:rPr>
                <w:rFonts w:ascii="Corbel" w:hAnsi="Corbel"/>
                <w:lang w:val="nl-BE"/>
              </w:rPr>
              <w:t xml:space="preserve"> </w:t>
            </w:r>
          </w:p>
          <w:p w:rsidR="004107E0" w:rsidRPr="004107E0" w:rsidRDefault="00243039" w:rsidP="004107E0">
            <w:pPr>
              <w:ind w:right="-2659"/>
              <w:rPr>
                <w:rFonts w:ascii="Corbel" w:hAnsi="Corbel"/>
                <w:lang w:val="nl-BE"/>
              </w:rPr>
            </w:pPr>
            <w:hyperlink r:id="rId19" w:history="1">
              <w:r w:rsidR="00377EBF" w:rsidRPr="00DC79D2">
                <w:rPr>
                  <w:rStyle w:val="Hyperlink"/>
                  <w:rFonts w:ascii="Corbel" w:hAnsi="Corbel"/>
                  <w:lang w:val="nl-BE"/>
                </w:rPr>
                <w:t>https://www.youtube.com/watch?v=UXBPFQSSPYE</w:t>
              </w:r>
            </w:hyperlink>
            <w:r w:rsidR="00377EBF">
              <w:rPr>
                <w:rFonts w:ascii="Corbel" w:hAnsi="Corbel"/>
                <w:lang w:val="nl-BE"/>
              </w:rPr>
              <w:t xml:space="preserve"> </w:t>
            </w:r>
          </w:p>
          <w:p w:rsidR="004107E0" w:rsidRPr="00EF416D" w:rsidRDefault="00243039" w:rsidP="00377EBF">
            <w:pPr>
              <w:ind w:right="-2659"/>
              <w:rPr>
                <w:rFonts w:ascii="Corbel" w:hAnsi="Corbel"/>
                <w:lang w:val="nl-BE"/>
              </w:rPr>
            </w:pPr>
            <w:hyperlink r:id="rId20" w:history="1">
              <w:r w:rsidR="00377EBF" w:rsidRPr="00DC79D2">
                <w:rPr>
                  <w:rStyle w:val="Hyperlink"/>
                  <w:rFonts w:ascii="Corbel" w:hAnsi="Corbel"/>
                  <w:lang w:val="nl-BE"/>
                </w:rPr>
                <w:t>https://www.youtube.com/watch?v=Y2o1rN7j7V4</w:t>
              </w:r>
            </w:hyperlink>
            <w:r w:rsidR="00377EBF">
              <w:rPr>
                <w:rFonts w:ascii="Corbel" w:hAnsi="Corbel"/>
                <w:lang w:val="nl-BE"/>
              </w:rPr>
              <w:t xml:space="preserve"> </w:t>
            </w:r>
            <w:r w:rsidR="004107E0" w:rsidRPr="004107E0">
              <w:rPr>
                <w:rFonts w:ascii="Corbel" w:hAnsi="Corbel"/>
                <w:lang w:val="nl-BE"/>
              </w:rPr>
              <w:t>(drijven in de dode zee)</w:t>
            </w:r>
          </w:p>
        </w:tc>
        <w:tc>
          <w:tcPr>
            <w:tcW w:w="1444" w:type="pct"/>
          </w:tcPr>
          <w:p w:rsidR="00055F30" w:rsidRPr="00055F30" w:rsidRDefault="00055F30" w:rsidP="00055F30">
            <w:pPr>
              <w:rPr>
                <w:rFonts w:ascii="Corbel" w:hAnsi="Corbel"/>
                <w:i/>
                <w:lang w:val="nl-BE"/>
              </w:rPr>
            </w:pPr>
            <w:r w:rsidRPr="00055F30">
              <w:rPr>
                <w:rFonts w:ascii="Corbel" w:hAnsi="Corbel"/>
                <w:i/>
                <w:lang w:val="nl-BE"/>
              </w:rPr>
              <w:lastRenderedPageBreak/>
              <w:t>Jullie krijgen nu een aantal kleine opdrachten die jullie uitvoeren in groepjes. Zoek het antwoord door met elkaar te overleggen en toe te passen wat je hebt geleerd. Schrijf neer wat jullie besluit is. Straks stellen jullie dit voor aan de andere groepen.</w:t>
            </w:r>
          </w:p>
          <w:p w:rsidR="00616EC5" w:rsidRPr="006E647B" w:rsidRDefault="00616EC5" w:rsidP="00E30BB9">
            <w:pPr>
              <w:rPr>
                <w:rFonts w:ascii="Corbel" w:hAnsi="Corbel"/>
                <w:lang w:val="nl-BE"/>
              </w:rPr>
            </w:pPr>
          </w:p>
        </w:tc>
      </w:tr>
      <w:tr w:rsidR="000656E2" w:rsidRPr="00243039" w:rsidTr="00055F30">
        <w:tc>
          <w:tcPr>
            <w:tcW w:w="5000" w:type="pct"/>
            <w:gridSpan w:val="2"/>
          </w:tcPr>
          <w:p w:rsidR="000656E2" w:rsidRPr="006E647B" w:rsidRDefault="000656E2" w:rsidP="00E30BB9">
            <w:pPr>
              <w:rPr>
                <w:rFonts w:ascii="Corbel" w:hAnsi="Corbel"/>
                <w:lang w:val="nl-BE"/>
              </w:rPr>
            </w:pPr>
            <w:r w:rsidRPr="006E647B">
              <w:rPr>
                <w:rFonts w:ascii="Corbel" w:hAnsi="Corbel"/>
                <w:lang w:val="nl-BE"/>
              </w:rPr>
              <w:lastRenderedPageBreak/>
              <w:t>WAT KAN JE VERWACHTEN?</w:t>
            </w:r>
          </w:p>
          <w:p w:rsidR="00055F30" w:rsidRPr="00055F30" w:rsidRDefault="00055F30" w:rsidP="00055F30">
            <w:pPr>
              <w:rPr>
                <w:rFonts w:ascii="Corbel" w:hAnsi="Corbel"/>
                <w:lang w:val="nl-BE"/>
              </w:rPr>
            </w:pPr>
            <w:r w:rsidRPr="00055F30">
              <w:rPr>
                <w:rFonts w:ascii="Corbel" w:hAnsi="Corbel"/>
                <w:lang w:val="nl-BE"/>
              </w:rPr>
              <w:t>De leerlingen zijn enthousiast over de opdrachten en proberen te achterhalen waar het over gaat. Sommige problemen worden snel opgelost, andere vragen meer tijd.</w:t>
            </w:r>
          </w:p>
          <w:p w:rsidR="00055F30" w:rsidRPr="00055F30" w:rsidRDefault="00055F30" w:rsidP="00055F30">
            <w:pPr>
              <w:rPr>
                <w:rFonts w:ascii="Corbel" w:hAnsi="Corbel"/>
                <w:lang w:val="nl-BE"/>
              </w:rPr>
            </w:pPr>
            <w:r w:rsidRPr="00055F30">
              <w:rPr>
                <w:rFonts w:ascii="Corbel" w:hAnsi="Corbel"/>
                <w:lang w:val="nl-BE"/>
              </w:rPr>
              <w:lastRenderedPageBreak/>
              <w:t>Te verwachten vragen:</w:t>
            </w:r>
          </w:p>
          <w:p w:rsidR="0029570C" w:rsidRPr="006E647B" w:rsidRDefault="00055F30" w:rsidP="00055F30">
            <w:pPr>
              <w:rPr>
                <w:rFonts w:ascii="Corbel" w:hAnsi="Corbel"/>
                <w:lang w:val="nl-BE"/>
              </w:rPr>
            </w:pPr>
            <w:r w:rsidRPr="00055F30">
              <w:rPr>
                <w:rFonts w:ascii="Corbel" w:hAnsi="Corbel"/>
                <w:i/>
                <w:lang w:val="nl-BE"/>
              </w:rPr>
              <w:t>Hoe komt het dan dat een vliegtuig in de lucht blijft?</w:t>
            </w:r>
            <w:r>
              <w:rPr>
                <w:rFonts w:ascii="Corbel" w:hAnsi="Corbel"/>
                <w:i/>
                <w:lang w:val="nl-BE"/>
              </w:rPr>
              <w:t xml:space="preserve"> </w:t>
            </w:r>
            <w:r w:rsidRPr="00055F30">
              <w:rPr>
                <w:rFonts w:ascii="Corbel" w:hAnsi="Corbel"/>
                <w:i/>
                <w:lang w:val="nl-BE"/>
              </w:rPr>
              <w:t>Hoe kan een duikboot naar omhoog komen?</w:t>
            </w:r>
            <w:r>
              <w:rPr>
                <w:rFonts w:ascii="Corbel" w:hAnsi="Corbel"/>
                <w:i/>
                <w:lang w:val="nl-BE"/>
              </w:rPr>
              <w:t xml:space="preserve"> </w:t>
            </w:r>
            <w:r w:rsidRPr="00055F30">
              <w:rPr>
                <w:rFonts w:ascii="Corbel" w:hAnsi="Corbel"/>
                <w:i/>
                <w:lang w:val="nl-BE"/>
              </w:rPr>
              <w:t>Waarom zinkt een eend niet?</w:t>
            </w:r>
            <w:r>
              <w:rPr>
                <w:rFonts w:ascii="Corbel" w:hAnsi="Corbel"/>
                <w:i/>
                <w:lang w:val="nl-BE"/>
              </w:rPr>
              <w:t xml:space="preserve"> </w:t>
            </w:r>
            <w:r w:rsidRPr="00055F30">
              <w:rPr>
                <w:rFonts w:ascii="Corbel" w:hAnsi="Corbel"/>
                <w:i/>
                <w:lang w:val="nl-BE"/>
              </w:rPr>
              <w:t>Hoe komt het dat je niet weg zakt in drijfzand?</w:t>
            </w:r>
          </w:p>
        </w:tc>
      </w:tr>
      <w:tr w:rsidR="000656E2" w:rsidRPr="00243039" w:rsidTr="00055F30">
        <w:tc>
          <w:tcPr>
            <w:tcW w:w="5000" w:type="pct"/>
            <w:gridSpan w:val="2"/>
          </w:tcPr>
          <w:p w:rsidR="000656E2" w:rsidRPr="006E647B" w:rsidRDefault="000656E2" w:rsidP="00E30BB9">
            <w:pPr>
              <w:rPr>
                <w:rFonts w:ascii="Corbel" w:hAnsi="Corbel"/>
                <w:lang w:val="nl-BE"/>
              </w:rPr>
            </w:pPr>
            <w:r w:rsidRPr="006E647B">
              <w:rPr>
                <w:rFonts w:ascii="Corbel" w:hAnsi="Corbel"/>
                <w:lang w:val="nl-BE"/>
              </w:rPr>
              <w:lastRenderedPageBreak/>
              <w:t>LET OP!</w:t>
            </w:r>
          </w:p>
          <w:p w:rsidR="000656E2" w:rsidRPr="006E647B" w:rsidRDefault="000656E2" w:rsidP="00E30BB9">
            <w:pPr>
              <w:rPr>
                <w:rFonts w:ascii="Corbel" w:hAnsi="Corbel"/>
                <w:lang w:val="nl-BE"/>
              </w:rPr>
            </w:pPr>
            <w:r w:rsidRPr="006E647B">
              <w:rPr>
                <w:rFonts w:ascii="Corbel" w:hAnsi="Corbel"/>
                <w:lang w:val="nl-BE"/>
              </w:rPr>
              <w:t xml:space="preserve">Meng je niet te snel in een overleg. </w:t>
            </w:r>
            <w:r w:rsidR="0029570C" w:rsidRPr="006E647B">
              <w:rPr>
                <w:rFonts w:ascii="Corbel" w:hAnsi="Corbel"/>
                <w:lang w:val="nl-BE"/>
              </w:rPr>
              <w:t>Geef de leerlingen de tijd om n</w:t>
            </w:r>
            <w:r w:rsidRPr="006E647B">
              <w:rPr>
                <w:rFonts w:ascii="Corbel" w:hAnsi="Corbel"/>
                <w:lang w:val="nl-BE"/>
              </w:rPr>
              <w:t>a</w:t>
            </w:r>
            <w:r w:rsidR="0029570C" w:rsidRPr="006E647B">
              <w:rPr>
                <w:rFonts w:ascii="Corbel" w:hAnsi="Corbel"/>
                <w:lang w:val="nl-BE"/>
              </w:rPr>
              <w:t xml:space="preserve"> </w:t>
            </w:r>
            <w:r w:rsidRPr="006E647B">
              <w:rPr>
                <w:rFonts w:ascii="Corbel" w:hAnsi="Corbel"/>
                <w:lang w:val="nl-BE"/>
              </w:rPr>
              <w:t>te denken. Kom pas tussen wanneer je merkt dat de discussie niet opstart, de discussie stilvalt, ze geen inspiratie meer hebben .</w:t>
            </w:r>
          </w:p>
        </w:tc>
      </w:tr>
    </w:tbl>
    <w:p w:rsidR="000656E2" w:rsidRPr="006E647B" w:rsidRDefault="000656E2" w:rsidP="000656E2">
      <w:pPr>
        <w:rPr>
          <w:rFonts w:ascii="Corbel" w:hAnsi="Corbel"/>
          <w:lang w:val="nl-BE"/>
        </w:rPr>
      </w:pPr>
    </w:p>
    <w:p w:rsidR="000656E2" w:rsidRPr="006E647B" w:rsidRDefault="000656E2">
      <w:pPr>
        <w:rPr>
          <w:rFonts w:ascii="Corbel" w:hAnsi="Corbel"/>
          <w:lang w:val="nl-BE"/>
        </w:rPr>
      </w:pPr>
    </w:p>
    <w:sectPr w:rsidR="000656E2" w:rsidRPr="006E647B" w:rsidSect="007719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F87"/>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701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111D"/>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81C"/>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A663D"/>
    <w:multiLevelType w:val="hybridMultilevel"/>
    <w:tmpl w:val="4594B792"/>
    <w:lvl w:ilvl="0" w:tplc="AFC46670">
      <w:start w:val="3"/>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8117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72C8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21F44"/>
    <w:multiLevelType w:val="hybridMultilevel"/>
    <w:tmpl w:val="4EBAC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2513F"/>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3764C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7A02F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A34DB"/>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2526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614295"/>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52999"/>
    <w:multiLevelType w:val="hybridMultilevel"/>
    <w:tmpl w:val="CB18ED14"/>
    <w:lvl w:ilvl="0" w:tplc="624C8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1"/>
  </w:num>
  <w:num w:numId="5">
    <w:abstractNumId w:val="9"/>
  </w:num>
  <w:num w:numId="6">
    <w:abstractNumId w:val="5"/>
  </w:num>
  <w:num w:numId="7">
    <w:abstractNumId w:val="6"/>
  </w:num>
  <w:num w:numId="8">
    <w:abstractNumId w:val="8"/>
  </w:num>
  <w:num w:numId="9">
    <w:abstractNumId w:val="11"/>
  </w:num>
  <w:num w:numId="10">
    <w:abstractNumId w:val="12"/>
  </w:num>
  <w:num w:numId="11">
    <w:abstractNumId w:val="3"/>
  </w:num>
  <w:num w:numId="12">
    <w:abstractNumId w:val="0"/>
  </w:num>
  <w:num w:numId="13">
    <w:abstractNumId w:val="14"/>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02"/>
    <w:rsid w:val="00001CD1"/>
    <w:rsid w:val="00053AAB"/>
    <w:rsid w:val="00055F30"/>
    <w:rsid w:val="00062779"/>
    <w:rsid w:val="000656E2"/>
    <w:rsid w:val="000A3717"/>
    <w:rsid w:val="001D69BA"/>
    <w:rsid w:val="00214601"/>
    <w:rsid w:val="002260E0"/>
    <w:rsid w:val="00243039"/>
    <w:rsid w:val="0029570C"/>
    <w:rsid w:val="00377EBF"/>
    <w:rsid w:val="003974B9"/>
    <w:rsid w:val="003A6194"/>
    <w:rsid w:val="003B1F4A"/>
    <w:rsid w:val="004107E0"/>
    <w:rsid w:val="004B0412"/>
    <w:rsid w:val="00616EC5"/>
    <w:rsid w:val="006344D5"/>
    <w:rsid w:val="006E25BA"/>
    <w:rsid w:val="006E647B"/>
    <w:rsid w:val="007169A9"/>
    <w:rsid w:val="00752DC3"/>
    <w:rsid w:val="0077023C"/>
    <w:rsid w:val="00771902"/>
    <w:rsid w:val="007D7E77"/>
    <w:rsid w:val="0089035A"/>
    <w:rsid w:val="008F22C4"/>
    <w:rsid w:val="008F53BE"/>
    <w:rsid w:val="00903560"/>
    <w:rsid w:val="009131FC"/>
    <w:rsid w:val="009336AC"/>
    <w:rsid w:val="00950629"/>
    <w:rsid w:val="0097081C"/>
    <w:rsid w:val="009F75AE"/>
    <w:rsid w:val="00A55181"/>
    <w:rsid w:val="00A73997"/>
    <w:rsid w:val="00A83EF5"/>
    <w:rsid w:val="00A84314"/>
    <w:rsid w:val="00AB6619"/>
    <w:rsid w:val="00BE5190"/>
    <w:rsid w:val="00BE5BC1"/>
    <w:rsid w:val="00C57041"/>
    <w:rsid w:val="00CD4B51"/>
    <w:rsid w:val="00D4046E"/>
    <w:rsid w:val="00EB2477"/>
    <w:rsid w:val="00EC480A"/>
    <w:rsid w:val="00EE6196"/>
    <w:rsid w:val="00EF416D"/>
    <w:rsid w:val="00FE36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950629"/>
    <w:rPr>
      <w:color w:val="0000FF" w:themeColor="hyperlink"/>
      <w:u w:val="single"/>
    </w:rPr>
  </w:style>
  <w:style w:type="character" w:styleId="GevolgdeHyperlink">
    <w:name w:val="FollowedHyperlink"/>
    <w:basedOn w:val="Standaardalinea-lettertype"/>
    <w:uiPriority w:val="99"/>
    <w:semiHidden/>
    <w:unhideWhenUsed/>
    <w:rsid w:val="008903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950629"/>
    <w:rPr>
      <w:color w:val="0000FF" w:themeColor="hyperlink"/>
      <w:u w:val="single"/>
    </w:rPr>
  </w:style>
  <w:style w:type="character" w:styleId="GevolgdeHyperlink">
    <w:name w:val="FollowedHyperlink"/>
    <w:basedOn w:val="Standaardalinea-lettertype"/>
    <w:uiPriority w:val="99"/>
    <w:semiHidden/>
    <w:unhideWhenUsed/>
    <w:rsid w:val="00890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efjes.nl/uitleg/010" TargetMode="External"/><Relationship Id="rId13" Type="http://schemas.openxmlformats.org/officeDocument/2006/relationships/hyperlink" Target="http://www.alletop10lijstjes.nl/10-verklaringen-voor-de-bermuda-driehoek/" TargetMode="External"/><Relationship Id="rId18" Type="http://schemas.openxmlformats.org/officeDocument/2006/relationships/hyperlink" Target="https://www.youtube.com/watch?v=az6oYcd-Sf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gezondetips.nl/hoe-kun-je-zien-of-een-ei-nog-goed-is%20/" TargetMode="External"/><Relationship Id="rId17" Type="http://schemas.openxmlformats.org/officeDocument/2006/relationships/hyperlink" Target="https://www.youtube.com/watch?v=k6N_4jGJADY" TargetMode="External"/><Relationship Id="rId2" Type="http://schemas.openxmlformats.org/officeDocument/2006/relationships/numbering" Target="numbering.xml"/><Relationship Id="rId16" Type="http://schemas.openxmlformats.org/officeDocument/2006/relationships/hyperlink" Target="https://www.youtube.com/watch?v=FgZjKCN9NeU" TargetMode="External"/><Relationship Id="rId20" Type="http://schemas.openxmlformats.org/officeDocument/2006/relationships/hyperlink" Target="https://www.youtube.com/watch?v=Y2o1rN7j7V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nzCTO9neDLY" TargetMode="External"/><Relationship Id="rId5" Type="http://schemas.openxmlformats.org/officeDocument/2006/relationships/settings" Target="settings.xml"/><Relationship Id="rId15" Type="http://schemas.openxmlformats.org/officeDocument/2006/relationships/hyperlink" Target="https://www.youtube.com/watch?v=XBluAGrkVD4" TargetMode="External"/><Relationship Id="rId10" Type="http://schemas.openxmlformats.org/officeDocument/2006/relationships/hyperlink" Target="https://www.youtube.com/watch?v=brnAkji6j5k" TargetMode="External"/><Relationship Id="rId19" Type="http://schemas.openxmlformats.org/officeDocument/2006/relationships/hyperlink" Target="https://www.youtube.com/watch?v=UXBPFQSSPYE" TargetMode="External"/><Relationship Id="rId4" Type="http://schemas.microsoft.com/office/2007/relationships/stylesWithEffects" Target="stylesWithEffects.xml"/><Relationship Id="rId9" Type="http://schemas.openxmlformats.org/officeDocument/2006/relationships/hyperlink" Target="https://www.youtube.com/watch?v=YYInVraBe7s" TargetMode="External"/><Relationship Id="rId14" Type="http://schemas.openxmlformats.org/officeDocument/2006/relationships/hyperlink" Target="https://www.youtube.com/watch?v=maFZgNEZnJg"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D7A6-01EF-4E00-A6BE-F0251C45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5260</Characters>
  <Application>Microsoft Office Word</Application>
  <DocSecurity>0</DocSecurity>
  <Lines>210</Lines>
  <Paragraphs>92</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Balck</dc:creator>
  <cp:lastModifiedBy>Christel Balck</cp:lastModifiedBy>
  <cp:revision>2</cp:revision>
  <dcterms:created xsi:type="dcterms:W3CDTF">2017-05-18T18:40:00Z</dcterms:created>
  <dcterms:modified xsi:type="dcterms:W3CDTF">2017-05-18T18:40:00Z</dcterms:modified>
</cp:coreProperties>
</file>